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E4D7" w14:textId="77777777" w:rsidR="00747D1C" w:rsidRPr="00AA2D3B" w:rsidRDefault="00747D1C" w:rsidP="00AA2D3B">
      <w:pPr>
        <w:jc w:val="center"/>
        <w:rPr>
          <w:b/>
        </w:rPr>
      </w:pPr>
      <w:bookmarkStart w:id="0" w:name="_GoBack"/>
      <w:bookmarkEnd w:id="0"/>
      <w:r w:rsidRPr="00AA2D3B">
        <w:rPr>
          <w:b/>
        </w:rPr>
        <w:t>Minutes from Bristol Mid Term Meeting</w:t>
      </w:r>
    </w:p>
    <w:p w14:paraId="4FF3C2F7" w14:textId="77777777" w:rsidR="00747D1C" w:rsidRPr="00AA2D3B" w:rsidRDefault="00747D1C" w:rsidP="00AA2D3B">
      <w:pPr>
        <w:jc w:val="center"/>
        <w:rPr>
          <w:b/>
        </w:rPr>
      </w:pPr>
      <w:r w:rsidRPr="00AA2D3B">
        <w:rPr>
          <w:b/>
        </w:rPr>
        <w:t>10-12.04, Bristol</w:t>
      </w:r>
    </w:p>
    <w:p w14:paraId="5D8E8F01" w14:textId="77777777" w:rsidR="00747D1C" w:rsidRDefault="00747D1C">
      <w:pPr>
        <w:rPr>
          <w:sz w:val="24"/>
          <w:szCs w:val="24"/>
        </w:rPr>
      </w:pPr>
    </w:p>
    <w:p w14:paraId="5115AB65" w14:textId="0AFFC838" w:rsidR="00C31B49" w:rsidRPr="00AA2D3B" w:rsidRDefault="00145126">
      <w:pPr>
        <w:rPr>
          <w:sz w:val="24"/>
          <w:szCs w:val="24"/>
        </w:rPr>
      </w:pPr>
      <w:r>
        <w:rPr>
          <w:sz w:val="24"/>
          <w:szCs w:val="24"/>
        </w:rPr>
        <w:t xml:space="preserve">AT: Andrea Troncoso, on behalf of Leonardo </w:t>
      </w:r>
      <w:proofErr w:type="spellStart"/>
      <w:r>
        <w:rPr>
          <w:sz w:val="24"/>
          <w:szCs w:val="24"/>
        </w:rPr>
        <w:t>Alfonsi</w:t>
      </w:r>
      <w:proofErr w:type="spellEnd"/>
      <w:r>
        <w:rPr>
          <w:sz w:val="24"/>
          <w:szCs w:val="24"/>
        </w:rPr>
        <w:t>, EUSEA.</w:t>
      </w:r>
    </w:p>
    <w:p w14:paraId="798592EA" w14:textId="77777777" w:rsidR="000E6334" w:rsidRDefault="000E6334">
      <w:pPr>
        <w:rPr>
          <w:sz w:val="24"/>
          <w:szCs w:val="24"/>
        </w:rPr>
      </w:pPr>
    </w:p>
    <w:p w14:paraId="146203E9" w14:textId="7B40EBCC" w:rsidR="000E6334" w:rsidRPr="00C636C9" w:rsidRDefault="00145126" w:rsidP="00C636C9">
      <w:pPr>
        <w:pStyle w:val="Pargrafdellista"/>
        <w:numPr>
          <w:ilvl w:val="0"/>
          <w:numId w:val="1"/>
        </w:numPr>
        <w:rPr>
          <w:sz w:val="24"/>
          <w:szCs w:val="24"/>
        </w:rPr>
      </w:pPr>
      <w:r>
        <w:rPr>
          <w:sz w:val="24"/>
          <w:szCs w:val="24"/>
        </w:rPr>
        <w:t>AT</w:t>
      </w:r>
      <w:r w:rsidR="000E6334" w:rsidRPr="00C636C9">
        <w:rPr>
          <w:sz w:val="24"/>
          <w:szCs w:val="24"/>
        </w:rPr>
        <w:t xml:space="preserve"> presented the numbers and the work planned for</w:t>
      </w:r>
      <w:r>
        <w:rPr>
          <w:sz w:val="24"/>
          <w:szCs w:val="24"/>
        </w:rPr>
        <w:t xml:space="preserve"> the second half of the project. M</w:t>
      </w:r>
      <w:r w:rsidR="000E6334" w:rsidRPr="00C636C9">
        <w:rPr>
          <w:sz w:val="24"/>
          <w:szCs w:val="24"/>
        </w:rPr>
        <w:t xml:space="preserve">essage was: We are doing fine, we will do better on the next months and we can do it really great if all of us are more active in </w:t>
      </w:r>
      <w:proofErr w:type="spellStart"/>
      <w:r w:rsidR="000E6334" w:rsidRPr="00C636C9">
        <w:rPr>
          <w:sz w:val="24"/>
          <w:szCs w:val="24"/>
        </w:rPr>
        <w:t>Comms</w:t>
      </w:r>
      <w:proofErr w:type="spellEnd"/>
      <w:r w:rsidR="000E6334" w:rsidRPr="00C636C9">
        <w:rPr>
          <w:sz w:val="24"/>
          <w:szCs w:val="24"/>
        </w:rPr>
        <w:t>.</w:t>
      </w:r>
    </w:p>
    <w:p w14:paraId="728EBD93" w14:textId="542916A0" w:rsidR="00C5788F" w:rsidRPr="00145126" w:rsidRDefault="00C5788F" w:rsidP="00145126">
      <w:pPr>
        <w:pStyle w:val="Pargrafdellista"/>
        <w:numPr>
          <w:ilvl w:val="0"/>
          <w:numId w:val="1"/>
        </w:numPr>
        <w:rPr>
          <w:sz w:val="24"/>
          <w:szCs w:val="24"/>
        </w:rPr>
      </w:pPr>
      <w:r w:rsidRPr="00C636C9">
        <w:rPr>
          <w:sz w:val="24"/>
          <w:szCs w:val="24"/>
        </w:rPr>
        <w:t>The idea of having a Sponsored Campaign on Facebook was not totally well received, as some partners said it doesn´t necessarily works for things like the one we are promoting. Eric Jensen knows more about this point of view. He suggested to directly contact the target organisations and groups of researchers.</w:t>
      </w:r>
      <w:r w:rsidR="00CF1E41" w:rsidRPr="00C636C9">
        <w:rPr>
          <w:sz w:val="24"/>
          <w:szCs w:val="24"/>
        </w:rPr>
        <w:t xml:space="preserve">                                                                                                                                                                                                                                                                                                                                                                                                                                                                                                                                                                                                                                                                                                                                                                                                                                                                                                                                                                                                                          </w:t>
      </w:r>
    </w:p>
    <w:p w14:paraId="7D723F6F" w14:textId="7A95D488" w:rsidR="00C5788F" w:rsidRPr="00C636C9" w:rsidRDefault="00C5788F" w:rsidP="00C636C9">
      <w:pPr>
        <w:pStyle w:val="Pargrafdellista"/>
        <w:numPr>
          <w:ilvl w:val="0"/>
          <w:numId w:val="1"/>
        </w:numPr>
        <w:rPr>
          <w:sz w:val="24"/>
          <w:szCs w:val="24"/>
        </w:rPr>
      </w:pPr>
      <w:r w:rsidRPr="00C636C9">
        <w:rPr>
          <w:sz w:val="24"/>
          <w:szCs w:val="24"/>
        </w:rPr>
        <w:t>The group was not very clear about the Marie Curie Association as a target group, not very clear if the ECR (Early Career researchers</w:t>
      </w:r>
      <w:r w:rsidR="00145126">
        <w:rPr>
          <w:sz w:val="24"/>
          <w:szCs w:val="24"/>
        </w:rPr>
        <w:t>) would come from here</w:t>
      </w:r>
      <w:r w:rsidR="00CF1E41" w:rsidRPr="00C636C9">
        <w:rPr>
          <w:sz w:val="24"/>
          <w:szCs w:val="24"/>
        </w:rPr>
        <w:t>.</w:t>
      </w:r>
    </w:p>
    <w:p w14:paraId="577C6A73" w14:textId="77777777" w:rsidR="00CF1E41" w:rsidRPr="00AA2D3B" w:rsidRDefault="00CF1E41">
      <w:pPr>
        <w:rPr>
          <w:sz w:val="24"/>
          <w:szCs w:val="24"/>
        </w:rPr>
      </w:pPr>
    </w:p>
    <w:p w14:paraId="6FAB6561" w14:textId="65741B72" w:rsidR="006C4647" w:rsidRPr="00AA2D3B" w:rsidRDefault="006C4647">
      <w:pPr>
        <w:rPr>
          <w:sz w:val="24"/>
          <w:szCs w:val="24"/>
        </w:rPr>
      </w:pPr>
      <w:r w:rsidRPr="00C31B49">
        <w:rPr>
          <w:sz w:val="24"/>
          <w:szCs w:val="24"/>
        </w:rPr>
        <w:t xml:space="preserve">See EUSEA´s </w:t>
      </w:r>
      <w:hyperlink r:id="rId5" w:history="1">
        <w:r w:rsidRPr="00C31B49">
          <w:rPr>
            <w:rStyle w:val="Enlla"/>
            <w:sz w:val="24"/>
            <w:szCs w:val="24"/>
          </w:rPr>
          <w:t>presentation reporting on WP6 here</w:t>
        </w:r>
      </w:hyperlink>
    </w:p>
    <w:p w14:paraId="637CB823" w14:textId="77777777" w:rsidR="00AF687E" w:rsidRDefault="00AF687E">
      <w:pPr>
        <w:rPr>
          <w:sz w:val="24"/>
          <w:szCs w:val="24"/>
        </w:rPr>
      </w:pPr>
    </w:p>
    <w:p w14:paraId="6BB1EF63" w14:textId="0AAE27D4" w:rsidR="006C4647" w:rsidRPr="00C368E5" w:rsidRDefault="00C368E5" w:rsidP="00C368E5">
      <w:pPr>
        <w:rPr>
          <w:b/>
          <w:sz w:val="24"/>
          <w:szCs w:val="24"/>
        </w:rPr>
      </w:pPr>
      <w:r w:rsidRPr="007C1150">
        <w:rPr>
          <w:b/>
          <w:sz w:val="24"/>
          <w:szCs w:val="24"/>
        </w:rPr>
        <w:t xml:space="preserve">b) </w:t>
      </w:r>
      <w:r w:rsidR="00C0538C" w:rsidRPr="007C1150">
        <w:rPr>
          <w:b/>
          <w:sz w:val="24"/>
          <w:szCs w:val="24"/>
        </w:rPr>
        <w:t xml:space="preserve">Part of the morning and afternoon of day 1 and part of the morning and afternoon of day two: </w:t>
      </w:r>
      <w:r w:rsidR="00AA2D3B" w:rsidRPr="007C1150">
        <w:rPr>
          <w:b/>
          <w:sz w:val="24"/>
          <w:szCs w:val="24"/>
        </w:rPr>
        <w:t xml:space="preserve">Final </w:t>
      </w:r>
      <w:r w:rsidR="00C0538C" w:rsidRPr="007C1150">
        <w:rPr>
          <w:b/>
          <w:sz w:val="24"/>
          <w:szCs w:val="24"/>
        </w:rPr>
        <w:t>Conference Working Group</w:t>
      </w:r>
    </w:p>
    <w:p w14:paraId="631F23BD" w14:textId="77777777" w:rsidR="00C636C9" w:rsidRDefault="00C636C9">
      <w:pPr>
        <w:rPr>
          <w:b/>
          <w:sz w:val="24"/>
          <w:szCs w:val="24"/>
        </w:rPr>
      </w:pPr>
    </w:p>
    <w:p w14:paraId="42B0F174" w14:textId="192BC7B5" w:rsidR="00AF687E" w:rsidRPr="00AA2D3B" w:rsidRDefault="00AF687E">
      <w:pPr>
        <w:rPr>
          <w:sz w:val="24"/>
          <w:szCs w:val="24"/>
        </w:rPr>
      </w:pPr>
      <w:r>
        <w:rPr>
          <w:b/>
          <w:sz w:val="24"/>
          <w:szCs w:val="24"/>
        </w:rPr>
        <w:t>Participants: Casimiro, Louis, Wendy, Rachel and Marina.</w:t>
      </w:r>
    </w:p>
    <w:p w14:paraId="3F99390E" w14:textId="77777777" w:rsidR="00AF687E" w:rsidRDefault="00AF687E">
      <w:pPr>
        <w:rPr>
          <w:sz w:val="24"/>
          <w:szCs w:val="24"/>
        </w:rPr>
      </w:pPr>
    </w:p>
    <w:p w14:paraId="64B2402C" w14:textId="753EF311" w:rsidR="00AF687E" w:rsidRDefault="00145126">
      <w:pPr>
        <w:rPr>
          <w:sz w:val="24"/>
          <w:szCs w:val="24"/>
        </w:rPr>
      </w:pPr>
      <w:r>
        <w:rPr>
          <w:sz w:val="24"/>
          <w:szCs w:val="24"/>
        </w:rPr>
        <w:t>AT</w:t>
      </w:r>
      <w:r w:rsidR="00AA2D3B">
        <w:rPr>
          <w:sz w:val="24"/>
          <w:szCs w:val="24"/>
        </w:rPr>
        <w:t xml:space="preserve"> presented the suggested programme </w:t>
      </w:r>
      <w:r w:rsidR="00AF687E">
        <w:rPr>
          <w:sz w:val="24"/>
          <w:szCs w:val="24"/>
        </w:rPr>
        <w:t>and the list of things that we had to</w:t>
      </w:r>
      <w:r w:rsidR="002E5BBF">
        <w:rPr>
          <w:sz w:val="24"/>
          <w:szCs w:val="24"/>
        </w:rPr>
        <w:t xml:space="preserve"> achieve in this working group. Here is the list, the results and below, some notes about the discussions.</w:t>
      </w:r>
    </w:p>
    <w:tbl>
      <w:tblPr>
        <w:tblStyle w:val="Taulaambquadrcula"/>
        <w:tblW w:w="0" w:type="auto"/>
        <w:tblLook w:val="04A0" w:firstRow="1" w:lastRow="0" w:firstColumn="1" w:lastColumn="0" w:noHBand="0" w:noVBand="1"/>
      </w:tblPr>
      <w:tblGrid>
        <w:gridCol w:w="3652"/>
        <w:gridCol w:w="3827"/>
      </w:tblGrid>
      <w:tr w:rsidR="00AF687E" w14:paraId="2FF98A30" w14:textId="77777777" w:rsidTr="002E5BBF">
        <w:tc>
          <w:tcPr>
            <w:tcW w:w="3652" w:type="dxa"/>
          </w:tcPr>
          <w:p w14:paraId="6F5C80B7" w14:textId="1337106F" w:rsidR="00AF687E" w:rsidRDefault="00AF687E">
            <w:pPr>
              <w:rPr>
                <w:sz w:val="24"/>
                <w:szCs w:val="24"/>
              </w:rPr>
            </w:pPr>
            <w:r>
              <w:rPr>
                <w:sz w:val="24"/>
                <w:szCs w:val="24"/>
              </w:rPr>
              <w:t>Dates for the Conference</w:t>
            </w:r>
          </w:p>
        </w:tc>
        <w:tc>
          <w:tcPr>
            <w:tcW w:w="3827" w:type="dxa"/>
          </w:tcPr>
          <w:p w14:paraId="4AC2D887" w14:textId="28263882" w:rsidR="00AF687E" w:rsidRDefault="002E5BBF">
            <w:pPr>
              <w:rPr>
                <w:sz w:val="24"/>
                <w:szCs w:val="24"/>
              </w:rPr>
            </w:pPr>
            <w:r>
              <w:rPr>
                <w:sz w:val="24"/>
                <w:szCs w:val="24"/>
              </w:rPr>
              <w:t>14 or 15 or 21 or 22 of JUNE 2018</w:t>
            </w:r>
          </w:p>
        </w:tc>
      </w:tr>
      <w:tr w:rsidR="00AF687E" w14:paraId="182B44A1" w14:textId="77777777" w:rsidTr="002E5BBF">
        <w:tc>
          <w:tcPr>
            <w:tcW w:w="3652" w:type="dxa"/>
          </w:tcPr>
          <w:p w14:paraId="0160F7ED" w14:textId="19623557" w:rsidR="00AF687E" w:rsidRDefault="00AF687E">
            <w:pPr>
              <w:rPr>
                <w:sz w:val="24"/>
                <w:szCs w:val="24"/>
              </w:rPr>
            </w:pPr>
            <w:r>
              <w:rPr>
                <w:sz w:val="24"/>
                <w:szCs w:val="24"/>
              </w:rPr>
              <w:t>Define in detail and agree on the programme</w:t>
            </w:r>
          </w:p>
        </w:tc>
        <w:tc>
          <w:tcPr>
            <w:tcW w:w="3827" w:type="dxa"/>
          </w:tcPr>
          <w:p w14:paraId="711F2A5B" w14:textId="4755E9A4" w:rsidR="00AF687E" w:rsidRDefault="002E5BBF">
            <w:pPr>
              <w:rPr>
                <w:sz w:val="24"/>
                <w:szCs w:val="24"/>
              </w:rPr>
            </w:pPr>
            <w:r>
              <w:rPr>
                <w:sz w:val="24"/>
                <w:szCs w:val="24"/>
              </w:rPr>
              <w:t xml:space="preserve">We changed the proposal that we discussed with Leo. Then we changed again the programme. </w:t>
            </w:r>
            <w:r w:rsidR="00C368E5">
              <w:rPr>
                <w:sz w:val="24"/>
                <w:szCs w:val="24"/>
              </w:rPr>
              <w:t xml:space="preserve">The </w:t>
            </w:r>
            <w:r w:rsidR="00145126">
              <w:rPr>
                <w:sz w:val="24"/>
                <w:szCs w:val="24"/>
              </w:rPr>
              <w:t xml:space="preserve">2 </w:t>
            </w:r>
            <w:r w:rsidR="00C368E5">
              <w:rPr>
                <w:sz w:val="24"/>
                <w:szCs w:val="24"/>
              </w:rPr>
              <w:t>versions are at the end of Day 1.</w:t>
            </w:r>
          </w:p>
          <w:p w14:paraId="53A8D0BB" w14:textId="77777777" w:rsidR="00C368E5" w:rsidRDefault="00C368E5">
            <w:pPr>
              <w:rPr>
                <w:sz w:val="24"/>
                <w:szCs w:val="24"/>
              </w:rPr>
            </w:pPr>
          </w:p>
          <w:p w14:paraId="0013F1AE" w14:textId="45F11989" w:rsidR="00C368E5" w:rsidRDefault="00145126">
            <w:pPr>
              <w:rPr>
                <w:sz w:val="24"/>
                <w:szCs w:val="24"/>
              </w:rPr>
            </w:pPr>
            <w:r w:rsidRPr="00145126">
              <w:rPr>
                <w:sz w:val="24"/>
                <w:szCs w:val="24"/>
                <w:highlight w:val="cyan"/>
              </w:rPr>
              <w:t>Agreement:</w:t>
            </w:r>
            <w:r>
              <w:rPr>
                <w:sz w:val="24"/>
                <w:szCs w:val="24"/>
              </w:rPr>
              <w:t xml:space="preserve"> </w:t>
            </w:r>
            <w:r w:rsidR="00C368E5">
              <w:rPr>
                <w:sz w:val="24"/>
                <w:szCs w:val="24"/>
              </w:rPr>
              <w:t>We have to have the FINAL programme in MARCH 2018 and Disseminate the CONFERENCE on April 1</w:t>
            </w:r>
            <w:r w:rsidR="00C368E5" w:rsidRPr="00C368E5">
              <w:rPr>
                <w:sz w:val="24"/>
                <w:szCs w:val="24"/>
                <w:vertAlign w:val="superscript"/>
              </w:rPr>
              <w:t>st</w:t>
            </w:r>
            <w:r w:rsidR="00C368E5">
              <w:rPr>
                <w:sz w:val="24"/>
                <w:szCs w:val="24"/>
              </w:rPr>
              <w:t xml:space="preserve"> onwards.</w:t>
            </w:r>
          </w:p>
        </w:tc>
      </w:tr>
      <w:tr w:rsidR="00AF687E" w14:paraId="67255E73" w14:textId="77777777" w:rsidTr="002E5BBF">
        <w:tc>
          <w:tcPr>
            <w:tcW w:w="3652" w:type="dxa"/>
          </w:tcPr>
          <w:p w14:paraId="4D6D7842" w14:textId="77777777" w:rsidR="00AF687E" w:rsidRDefault="00AF687E">
            <w:pPr>
              <w:rPr>
                <w:sz w:val="24"/>
                <w:szCs w:val="24"/>
              </w:rPr>
            </w:pPr>
            <w:r>
              <w:rPr>
                <w:sz w:val="24"/>
                <w:szCs w:val="24"/>
              </w:rPr>
              <w:t>Keynote Speakers</w:t>
            </w:r>
          </w:p>
          <w:p w14:paraId="7BAB4D7F" w14:textId="77777777" w:rsidR="00145126" w:rsidRDefault="00145126">
            <w:pPr>
              <w:rPr>
                <w:sz w:val="24"/>
                <w:szCs w:val="24"/>
              </w:rPr>
            </w:pPr>
          </w:p>
          <w:p w14:paraId="75C8F2F3" w14:textId="77777777" w:rsidR="00145126" w:rsidRDefault="00145126">
            <w:pPr>
              <w:rPr>
                <w:sz w:val="24"/>
                <w:szCs w:val="24"/>
              </w:rPr>
            </w:pPr>
          </w:p>
          <w:p w14:paraId="391D512F" w14:textId="77777777" w:rsidR="00145126" w:rsidRDefault="00145126">
            <w:pPr>
              <w:rPr>
                <w:sz w:val="24"/>
                <w:szCs w:val="24"/>
              </w:rPr>
            </w:pPr>
          </w:p>
          <w:p w14:paraId="34C04A1F" w14:textId="77777777" w:rsidR="00145126" w:rsidRDefault="00145126">
            <w:pPr>
              <w:rPr>
                <w:sz w:val="24"/>
                <w:szCs w:val="24"/>
              </w:rPr>
            </w:pPr>
          </w:p>
          <w:p w14:paraId="4FE85D21" w14:textId="77777777" w:rsidR="00145126" w:rsidRDefault="00145126">
            <w:pPr>
              <w:rPr>
                <w:sz w:val="24"/>
                <w:szCs w:val="24"/>
              </w:rPr>
            </w:pPr>
          </w:p>
          <w:p w14:paraId="20499AF9" w14:textId="77777777" w:rsidR="00145126" w:rsidRDefault="00145126">
            <w:pPr>
              <w:rPr>
                <w:sz w:val="24"/>
                <w:szCs w:val="24"/>
              </w:rPr>
            </w:pPr>
          </w:p>
          <w:p w14:paraId="42CB1015" w14:textId="77777777" w:rsidR="00145126" w:rsidRDefault="00145126">
            <w:pPr>
              <w:rPr>
                <w:sz w:val="24"/>
                <w:szCs w:val="24"/>
              </w:rPr>
            </w:pPr>
          </w:p>
          <w:p w14:paraId="0334D65E" w14:textId="77777777" w:rsidR="00145126" w:rsidRDefault="00145126">
            <w:pPr>
              <w:rPr>
                <w:sz w:val="24"/>
                <w:szCs w:val="24"/>
              </w:rPr>
            </w:pPr>
          </w:p>
          <w:p w14:paraId="1D10745F" w14:textId="77777777" w:rsidR="00145126" w:rsidRDefault="00145126">
            <w:pPr>
              <w:rPr>
                <w:sz w:val="24"/>
                <w:szCs w:val="24"/>
              </w:rPr>
            </w:pPr>
          </w:p>
          <w:p w14:paraId="707082FE" w14:textId="1FA53CBE" w:rsidR="00145126" w:rsidRDefault="00145126">
            <w:pPr>
              <w:rPr>
                <w:sz w:val="24"/>
                <w:szCs w:val="24"/>
              </w:rPr>
            </w:pPr>
          </w:p>
        </w:tc>
        <w:tc>
          <w:tcPr>
            <w:tcW w:w="3827" w:type="dxa"/>
          </w:tcPr>
          <w:p w14:paraId="7A2B68E8" w14:textId="3192C712" w:rsidR="002E5BBF" w:rsidRDefault="00C73CB2">
            <w:pPr>
              <w:rPr>
                <w:sz w:val="24"/>
                <w:szCs w:val="24"/>
              </w:rPr>
            </w:pPr>
            <w:r w:rsidRPr="00145126">
              <w:rPr>
                <w:sz w:val="24"/>
                <w:szCs w:val="24"/>
                <w:highlight w:val="cyan"/>
              </w:rPr>
              <w:t>April</w:t>
            </w:r>
            <w:r w:rsidR="002E5BBF" w:rsidRPr="00145126">
              <w:rPr>
                <w:sz w:val="24"/>
                <w:szCs w:val="24"/>
                <w:highlight w:val="cyan"/>
              </w:rPr>
              <w:t xml:space="preserve"> 2017:</w:t>
            </w:r>
            <w:r w:rsidR="002E5BBF">
              <w:rPr>
                <w:sz w:val="24"/>
                <w:szCs w:val="24"/>
              </w:rPr>
              <w:t xml:space="preserve"> Leo starts contacting Roberto </w:t>
            </w:r>
            <w:proofErr w:type="spellStart"/>
            <w:r w:rsidR="002E5BBF">
              <w:rPr>
                <w:sz w:val="24"/>
                <w:szCs w:val="24"/>
              </w:rPr>
              <w:t>Begnini</w:t>
            </w:r>
            <w:proofErr w:type="spellEnd"/>
            <w:r w:rsidR="002E5BBF">
              <w:rPr>
                <w:sz w:val="24"/>
                <w:szCs w:val="24"/>
              </w:rPr>
              <w:t xml:space="preserve"> and </w:t>
            </w:r>
            <w:proofErr w:type="spellStart"/>
            <w:r w:rsidR="002E5BBF">
              <w:rPr>
                <w:sz w:val="24"/>
                <w:szCs w:val="24"/>
              </w:rPr>
              <w:t>Casimiro</w:t>
            </w:r>
            <w:proofErr w:type="spellEnd"/>
            <w:r w:rsidR="002E5BBF">
              <w:rPr>
                <w:sz w:val="24"/>
                <w:szCs w:val="24"/>
              </w:rPr>
              <w:t xml:space="preserve"> must inform about formalities requested by the UNESCO</w:t>
            </w:r>
          </w:p>
          <w:p w14:paraId="5590DF2B" w14:textId="77777777" w:rsidR="00AF687E" w:rsidRDefault="002E5BBF">
            <w:pPr>
              <w:rPr>
                <w:sz w:val="24"/>
                <w:szCs w:val="24"/>
              </w:rPr>
            </w:pPr>
            <w:r>
              <w:rPr>
                <w:sz w:val="24"/>
                <w:szCs w:val="24"/>
              </w:rPr>
              <w:t xml:space="preserve">Roberto </w:t>
            </w:r>
            <w:proofErr w:type="spellStart"/>
            <w:r>
              <w:rPr>
                <w:sz w:val="24"/>
                <w:szCs w:val="24"/>
              </w:rPr>
              <w:t>Begnini</w:t>
            </w:r>
            <w:proofErr w:type="spellEnd"/>
          </w:p>
          <w:p w14:paraId="53B30A62" w14:textId="77777777" w:rsidR="002E5BBF" w:rsidRDefault="002E5BBF">
            <w:pPr>
              <w:rPr>
                <w:sz w:val="24"/>
                <w:szCs w:val="24"/>
              </w:rPr>
            </w:pPr>
            <w:r>
              <w:rPr>
                <w:sz w:val="24"/>
                <w:szCs w:val="24"/>
              </w:rPr>
              <w:t xml:space="preserve">Maria </w:t>
            </w:r>
            <w:proofErr w:type="spellStart"/>
            <w:r>
              <w:rPr>
                <w:sz w:val="24"/>
                <w:szCs w:val="24"/>
              </w:rPr>
              <w:t>Acaso</w:t>
            </w:r>
            <w:proofErr w:type="spellEnd"/>
          </w:p>
          <w:p w14:paraId="65C866F6" w14:textId="77777777" w:rsidR="002E5BBF" w:rsidRDefault="002E5BBF">
            <w:pPr>
              <w:rPr>
                <w:sz w:val="24"/>
                <w:szCs w:val="24"/>
              </w:rPr>
            </w:pPr>
            <w:r>
              <w:rPr>
                <w:sz w:val="24"/>
                <w:szCs w:val="24"/>
              </w:rPr>
              <w:t>Sir Ken Robinson</w:t>
            </w:r>
          </w:p>
          <w:p w14:paraId="5AB9D173" w14:textId="77777777" w:rsidR="002E5BBF" w:rsidRDefault="002E5BBF">
            <w:pPr>
              <w:rPr>
                <w:sz w:val="24"/>
                <w:szCs w:val="24"/>
              </w:rPr>
            </w:pPr>
            <w:r>
              <w:rPr>
                <w:sz w:val="24"/>
                <w:szCs w:val="24"/>
              </w:rPr>
              <w:t xml:space="preserve">Alan </w:t>
            </w:r>
            <w:proofErr w:type="spellStart"/>
            <w:r>
              <w:rPr>
                <w:sz w:val="24"/>
                <w:szCs w:val="24"/>
              </w:rPr>
              <w:t>Balda</w:t>
            </w:r>
            <w:proofErr w:type="spellEnd"/>
          </w:p>
          <w:p w14:paraId="235FC379" w14:textId="2BDAB114" w:rsidR="002E5BBF" w:rsidRDefault="002E5BBF">
            <w:pPr>
              <w:rPr>
                <w:sz w:val="24"/>
                <w:szCs w:val="24"/>
              </w:rPr>
            </w:pPr>
            <w:proofErr w:type="spellStart"/>
            <w:r>
              <w:rPr>
                <w:sz w:val="24"/>
                <w:szCs w:val="24"/>
              </w:rPr>
              <w:t>Kalinga</w:t>
            </w:r>
            <w:proofErr w:type="spellEnd"/>
            <w:r>
              <w:rPr>
                <w:sz w:val="24"/>
                <w:szCs w:val="24"/>
              </w:rPr>
              <w:t xml:space="preserve"> Prizes</w:t>
            </w:r>
          </w:p>
          <w:p w14:paraId="275E490E" w14:textId="77777777" w:rsidR="002E5BBF" w:rsidRDefault="002E5BBF">
            <w:pPr>
              <w:rPr>
                <w:sz w:val="24"/>
                <w:szCs w:val="24"/>
              </w:rPr>
            </w:pPr>
          </w:p>
        </w:tc>
      </w:tr>
      <w:tr w:rsidR="00AF687E" w14:paraId="627E19DF" w14:textId="77777777" w:rsidTr="002E5BBF">
        <w:tc>
          <w:tcPr>
            <w:tcW w:w="3652" w:type="dxa"/>
          </w:tcPr>
          <w:p w14:paraId="47AD88BA" w14:textId="25A5204A" w:rsidR="00AF687E" w:rsidRDefault="00AF687E">
            <w:pPr>
              <w:rPr>
                <w:sz w:val="24"/>
                <w:szCs w:val="24"/>
              </w:rPr>
            </w:pPr>
            <w:r>
              <w:rPr>
                <w:sz w:val="24"/>
                <w:szCs w:val="24"/>
              </w:rPr>
              <w:lastRenderedPageBreak/>
              <w:t>Responsibilities and work plan</w:t>
            </w:r>
          </w:p>
        </w:tc>
        <w:tc>
          <w:tcPr>
            <w:tcW w:w="3827" w:type="dxa"/>
          </w:tcPr>
          <w:p w14:paraId="73A629CF" w14:textId="01321A66" w:rsidR="00AF687E" w:rsidRDefault="002E5BBF">
            <w:pPr>
              <w:rPr>
                <w:sz w:val="24"/>
                <w:szCs w:val="24"/>
              </w:rPr>
            </w:pPr>
            <w:r w:rsidRPr="00145126">
              <w:rPr>
                <w:sz w:val="24"/>
                <w:szCs w:val="24"/>
                <w:highlight w:val="cyan"/>
              </w:rPr>
              <w:t xml:space="preserve">Before May </w:t>
            </w:r>
            <w:proofErr w:type="gramStart"/>
            <w:r w:rsidRPr="00145126">
              <w:rPr>
                <w:sz w:val="24"/>
                <w:szCs w:val="24"/>
                <w:highlight w:val="cyan"/>
              </w:rPr>
              <w:t>15th</w:t>
            </w:r>
            <w:r>
              <w:rPr>
                <w:sz w:val="24"/>
                <w:szCs w:val="24"/>
              </w:rPr>
              <w:t xml:space="preserve">  Casimiro</w:t>
            </w:r>
            <w:proofErr w:type="gramEnd"/>
            <w:r>
              <w:rPr>
                <w:sz w:val="24"/>
                <w:szCs w:val="24"/>
              </w:rPr>
              <w:t xml:space="preserve"> and Leo must draft a letter and send it to Helena and </w:t>
            </w:r>
            <w:proofErr w:type="spellStart"/>
            <w:r>
              <w:rPr>
                <w:sz w:val="24"/>
                <w:szCs w:val="24"/>
              </w:rPr>
              <w:t>Uriol</w:t>
            </w:r>
            <w:proofErr w:type="spellEnd"/>
            <w:r>
              <w:rPr>
                <w:sz w:val="24"/>
                <w:szCs w:val="24"/>
              </w:rPr>
              <w:t xml:space="preserve"> (WP2 general leader)  cc Coordinator, explaining to each WP2 Leader in UK, France and Spain, what to talk and ask to the teachers related to the Conference: which of the dates would be the best for them.</w:t>
            </w:r>
          </w:p>
          <w:p w14:paraId="67632B39" w14:textId="77777777" w:rsidR="002E5BBF" w:rsidRDefault="002E5BBF">
            <w:pPr>
              <w:rPr>
                <w:sz w:val="24"/>
                <w:szCs w:val="24"/>
              </w:rPr>
            </w:pPr>
          </w:p>
        </w:tc>
      </w:tr>
      <w:tr w:rsidR="00AF687E" w14:paraId="4B5A4DF6" w14:textId="77777777" w:rsidTr="002E5BBF">
        <w:tc>
          <w:tcPr>
            <w:tcW w:w="3652" w:type="dxa"/>
          </w:tcPr>
          <w:p w14:paraId="3773A2BA" w14:textId="489EE83A" w:rsidR="00AF687E" w:rsidRDefault="002E5BBF">
            <w:pPr>
              <w:rPr>
                <w:sz w:val="24"/>
                <w:szCs w:val="24"/>
              </w:rPr>
            </w:pPr>
            <w:r>
              <w:rPr>
                <w:sz w:val="24"/>
                <w:szCs w:val="24"/>
              </w:rPr>
              <w:t>Budget</w:t>
            </w:r>
          </w:p>
        </w:tc>
        <w:tc>
          <w:tcPr>
            <w:tcW w:w="3827" w:type="dxa"/>
          </w:tcPr>
          <w:p w14:paraId="4AD485DB" w14:textId="5C5D2F13" w:rsidR="00AF687E" w:rsidRDefault="002E5BBF">
            <w:pPr>
              <w:rPr>
                <w:sz w:val="24"/>
                <w:szCs w:val="24"/>
              </w:rPr>
            </w:pPr>
            <w:r w:rsidRPr="00145126">
              <w:rPr>
                <w:sz w:val="24"/>
                <w:szCs w:val="24"/>
                <w:highlight w:val="cyan"/>
              </w:rPr>
              <w:t>By April 30.</w:t>
            </w:r>
            <w:r w:rsidR="00145126">
              <w:rPr>
                <w:sz w:val="24"/>
                <w:szCs w:val="24"/>
              </w:rPr>
              <w:t xml:space="preserve"> 2017</w:t>
            </w:r>
            <w:r>
              <w:rPr>
                <w:sz w:val="24"/>
                <w:szCs w:val="24"/>
              </w:rPr>
              <w:t xml:space="preserve"> Casimiro must send Leo and the Coordinator the detailed budget with all the items that must be covered and a view about budget available for covering students &amp; teachers</w:t>
            </w:r>
            <w:r w:rsidR="00145126">
              <w:rPr>
                <w:sz w:val="24"/>
                <w:szCs w:val="24"/>
              </w:rPr>
              <w:t>’</w:t>
            </w:r>
            <w:r>
              <w:rPr>
                <w:sz w:val="24"/>
                <w:szCs w:val="24"/>
              </w:rPr>
              <w:t xml:space="preserve"> costs.</w:t>
            </w:r>
          </w:p>
          <w:p w14:paraId="6A369761" w14:textId="26B7C8FC" w:rsidR="002E5BBF" w:rsidRDefault="002E5BBF">
            <w:pPr>
              <w:rPr>
                <w:sz w:val="24"/>
                <w:szCs w:val="24"/>
              </w:rPr>
            </w:pPr>
            <w:r>
              <w:rPr>
                <w:sz w:val="24"/>
                <w:szCs w:val="24"/>
              </w:rPr>
              <w:t>Leo must do the same with the budget of EUSEA related to the Conference.</w:t>
            </w:r>
          </w:p>
        </w:tc>
      </w:tr>
      <w:tr w:rsidR="00C73CB2" w14:paraId="0B9E9461" w14:textId="77777777" w:rsidTr="002E5BBF">
        <w:tc>
          <w:tcPr>
            <w:tcW w:w="3652" w:type="dxa"/>
          </w:tcPr>
          <w:p w14:paraId="21034C1D" w14:textId="5DAF068F" w:rsidR="00C73CB2" w:rsidRDefault="00C73CB2">
            <w:pPr>
              <w:rPr>
                <w:sz w:val="24"/>
                <w:szCs w:val="24"/>
              </w:rPr>
            </w:pPr>
            <w:r>
              <w:rPr>
                <w:sz w:val="24"/>
                <w:szCs w:val="24"/>
              </w:rPr>
              <w:t>Conference content</w:t>
            </w:r>
          </w:p>
        </w:tc>
        <w:tc>
          <w:tcPr>
            <w:tcW w:w="3827" w:type="dxa"/>
          </w:tcPr>
          <w:p w14:paraId="4CC07B07" w14:textId="77777777" w:rsidR="00C73CB2" w:rsidRDefault="00C73CB2">
            <w:pPr>
              <w:rPr>
                <w:sz w:val="24"/>
                <w:szCs w:val="24"/>
              </w:rPr>
            </w:pPr>
            <w:r>
              <w:rPr>
                <w:sz w:val="24"/>
                <w:szCs w:val="24"/>
              </w:rPr>
              <w:t xml:space="preserve">Casimiro and Leo: </w:t>
            </w:r>
          </w:p>
          <w:p w14:paraId="168BC8AF" w14:textId="1E9B7411" w:rsidR="00C73CB2" w:rsidRDefault="00C73CB2">
            <w:pPr>
              <w:rPr>
                <w:sz w:val="24"/>
                <w:szCs w:val="24"/>
              </w:rPr>
            </w:pPr>
            <w:r>
              <w:rPr>
                <w:sz w:val="24"/>
                <w:szCs w:val="24"/>
              </w:rPr>
              <w:t>Have a track of the version of WP3 that has to be prepared for the Conference, do this with the Coordinator.</w:t>
            </w:r>
          </w:p>
        </w:tc>
      </w:tr>
    </w:tbl>
    <w:p w14:paraId="3D6D5ADE" w14:textId="0F3CA6FE" w:rsidR="00AF687E" w:rsidRDefault="00AF687E">
      <w:pPr>
        <w:rPr>
          <w:sz w:val="24"/>
          <w:szCs w:val="24"/>
        </w:rPr>
      </w:pPr>
    </w:p>
    <w:p w14:paraId="2743CE77" w14:textId="4FD02FC0" w:rsidR="00AF687E" w:rsidRDefault="00C636C9">
      <w:pPr>
        <w:rPr>
          <w:sz w:val="24"/>
          <w:szCs w:val="24"/>
        </w:rPr>
      </w:pPr>
      <w:r>
        <w:rPr>
          <w:sz w:val="24"/>
          <w:szCs w:val="24"/>
        </w:rPr>
        <w:t xml:space="preserve">The idea of calling it a </w:t>
      </w:r>
      <w:proofErr w:type="spellStart"/>
      <w:r>
        <w:rPr>
          <w:sz w:val="24"/>
          <w:szCs w:val="24"/>
        </w:rPr>
        <w:t>ConF</w:t>
      </w:r>
      <w:r w:rsidR="00CF1E41">
        <w:rPr>
          <w:sz w:val="24"/>
          <w:szCs w:val="24"/>
        </w:rPr>
        <w:t>est</w:t>
      </w:r>
      <w:proofErr w:type="spellEnd"/>
      <w:r w:rsidR="00CF1E41">
        <w:rPr>
          <w:sz w:val="24"/>
          <w:szCs w:val="24"/>
        </w:rPr>
        <w:t xml:space="preserve"> was liked by everyone but at the end of the meeting we realised that there was no real festival-like activity in the programme, so we should not call it like that.</w:t>
      </w:r>
    </w:p>
    <w:p w14:paraId="0C13263B" w14:textId="77777777" w:rsidR="00CF1E41" w:rsidRDefault="00CF1E41">
      <w:pPr>
        <w:rPr>
          <w:sz w:val="24"/>
          <w:szCs w:val="24"/>
        </w:rPr>
      </w:pPr>
    </w:p>
    <w:p w14:paraId="1D142EA1" w14:textId="36B7EDAB" w:rsidR="00CF1E41" w:rsidRDefault="00CF1E41">
      <w:pPr>
        <w:rPr>
          <w:sz w:val="24"/>
          <w:szCs w:val="24"/>
        </w:rPr>
      </w:pPr>
      <w:r>
        <w:rPr>
          <w:sz w:val="24"/>
          <w:szCs w:val="24"/>
        </w:rPr>
        <w:t xml:space="preserve">Regarding the idea of opening a call for </w:t>
      </w:r>
      <w:proofErr w:type="spellStart"/>
      <w:r>
        <w:rPr>
          <w:sz w:val="24"/>
          <w:szCs w:val="24"/>
        </w:rPr>
        <w:t>Eusea</w:t>
      </w:r>
      <w:proofErr w:type="spellEnd"/>
      <w:r>
        <w:rPr>
          <w:sz w:val="24"/>
          <w:szCs w:val="24"/>
        </w:rPr>
        <w:t xml:space="preserve"> members to participate, it was not considered practical, because there are so many things to show in a short period of time, so something that comes from outside was not a good idea.</w:t>
      </w:r>
    </w:p>
    <w:p w14:paraId="4200E0AC" w14:textId="77777777" w:rsidR="00CF1E41" w:rsidRDefault="00CF1E41">
      <w:pPr>
        <w:rPr>
          <w:sz w:val="24"/>
          <w:szCs w:val="24"/>
        </w:rPr>
      </w:pPr>
    </w:p>
    <w:p w14:paraId="71914D87" w14:textId="103670A4" w:rsidR="00C0538C" w:rsidRDefault="00AA2D3B">
      <w:pPr>
        <w:rPr>
          <w:sz w:val="24"/>
          <w:szCs w:val="24"/>
        </w:rPr>
      </w:pPr>
      <w:r>
        <w:rPr>
          <w:sz w:val="24"/>
          <w:szCs w:val="24"/>
        </w:rPr>
        <w:t>The first suggestion was to divide the day in two parts, concentrating the show only during the morning, as most of the Policy makers, d</w:t>
      </w:r>
      <w:r w:rsidR="00AF687E">
        <w:rPr>
          <w:sz w:val="24"/>
          <w:szCs w:val="24"/>
        </w:rPr>
        <w:t xml:space="preserve">elegates and other </w:t>
      </w:r>
      <w:proofErr w:type="gramStart"/>
      <w:r w:rsidR="007C1150">
        <w:rPr>
          <w:sz w:val="24"/>
          <w:szCs w:val="24"/>
        </w:rPr>
        <w:t>stakeholders</w:t>
      </w:r>
      <w:proofErr w:type="gramEnd"/>
      <w:r>
        <w:rPr>
          <w:sz w:val="24"/>
          <w:szCs w:val="24"/>
        </w:rPr>
        <w:t xml:space="preserve"> won´t stay the whole day. During the afternoon the activities will be project related, Perseias and Toolkit. The toolkit won´t be ready by June but the University of Bristol will present a version of what has been achieved at that point.</w:t>
      </w:r>
    </w:p>
    <w:p w14:paraId="69AD307C" w14:textId="77777777" w:rsidR="00AA2D3B" w:rsidRPr="00AA2D3B" w:rsidRDefault="00AA2D3B">
      <w:pPr>
        <w:rPr>
          <w:sz w:val="24"/>
          <w:szCs w:val="24"/>
        </w:rPr>
      </w:pPr>
    </w:p>
    <w:p w14:paraId="626DBB85" w14:textId="77777777" w:rsidR="00AF687E" w:rsidRDefault="00AF687E">
      <w:pPr>
        <w:rPr>
          <w:sz w:val="24"/>
          <w:szCs w:val="24"/>
        </w:rPr>
      </w:pPr>
      <w:r>
        <w:rPr>
          <w:sz w:val="24"/>
          <w:szCs w:val="24"/>
        </w:rPr>
        <w:t xml:space="preserve">Discussions about the date: </w:t>
      </w:r>
    </w:p>
    <w:p w14:paraId="392D2444" w14:textId="26BFBF66" w:rsidR="003D430C" w:rsidRPr="00AA2D3B" w:rsidRDefault="003D430C">
      <w:pPr>
        <w:rPr>
          <w:sz w:val="24"/>
          <w:szCs w:val="24"/>
        </w:rPr>
      </w:pPr>
      <w:r w:rsidRPr="00AA2D3B">
        <w:rPr>
          <w:sz w:val="24"/>
          <w:szCs w:val="24"/>
        </w:rPr>
        <w:t>We don´t want to choose a date when we risk not having any student at all.</w:t>
      </w:r>
    </w:p>
    <w:p w14:paraId="13E198F7" w14:textId="3EFA1644" w:rsidR="00DE16E9" w:rsidRPr="00AA2D3B" w:rsidRDefault="00DE16E9">
      <w:pPr>
        <w:rPr>
          <w:sz w:val="24"/>
          <w:szCs w:val="24"/>
        </w:rPr>
      </w:pPr>
      <w:r w:rsidRPr="00AA2D3B">
        <w:rPr>
          <w:sz w:val="24"/>
          <w:szCs w:val="24"/>
        </w:rPr>
        <w:t xml:space="preserve">We want to show the students performing so we </w:t>
      </w:r>
      <w:r w:rsidR="00AF687E">
        <w:rPr>
          <w:sz w:val="24"/>
          <w:szCs w:val="24"/>
        </w:rPr>
        <w:t xml:space="preserve">want to have the Perseias there: first </w:t>
      </w:r>
      <w:r w:rsidR="00CF1E41">
        <w:rPr>
          <w:sz w:val="24"/>
          <w:szCs w:val="24"/>
        </w:rPr>
        <w:t xml:space="preserve">we thought students performing </w:t>
      </w:r>
      <w:r w:rsidR="00AF687E">
        <w:rPr>
          <w:sz w:val="24"/>
          <w:szCs w:val="24"/>
        </w:rPr>
        <w:t>live and then we realised it would be terrifying for them, so it was suggested to present a video showing what happened in every country.</w:t>
      </w:r>
    </w:p>
    <w:p w14:paraId="3283E3A4" w14:textId="60635C08" w:rsidR="00DE16E9" w:rsidRPr="00AA2D3B" w:rsidRDefault="00AF687E">
      <w:pPr>
        <w:rPr>
          <w:sz w:val="24"/>
          <w:szCs w:val="24"/>
        </w:rPr>
      </w:pPr>
      <w:r>
        <w:rPr>
          <w:sz w:val="24"/>
          <w:szCs w:val="24"/>
        </w:rPr>
        <w:t xml:space="preserve">We will </w:t>
      </w:r>
      <w:r w:rsidR="00CF1E41">
        <w:rPr>
          <w:sz w:val="24"/>
          <w:szCs w:val="24"/>
        </w:rPr>
        <w:t xml:space="preserve">ask the teachers about which date suits them best: </w:t>
      </w:r>
      <w:r>
        <w:rPr>
          <w:sz w:val="24"/>
          <w:szCs w:val="24"/>
        </w:rPr>
        <w:t>Cas</w:t>
      </w:r>
      <w:r w:rsidR="00DE16E9" w:rsidRPr="00AA2D3B">
        <w:rPr>
          <w:sz w:val="24"/>
          <w:szCs w:val="24"/>
        </w:rPr>
        <w:t>im</w:t>
      </w:r>
      <w:r w:rsidR="00E2265C">
        <w:rPr>
          <w:sz w:val="24"/>
          <w:szCs w:val="24"/>
        </w:rPr>
        <w:t>iro</w:t>
      </w:r>
      <w:r w:rsidR="00CF1E41">
        <w:rPr>
          <w:sz w:val="24"/>
          <w:szCs w:val="24"/>
        </w:rPr>
        <w:t xml:space="preserve"> and Leo will write </w:t>
      </w:r>
      <w:r w:rsidR="00DE16E9" w:rsidRPr="00AA2D3B">
        <w:rPr>
          <w:sz w:val="24"/>
          <w:szCs w:val="24"/>
        </w:rPr>
        <w:t>the invitation, explaining the whole picture and their role.</w:t>
      </w:r>
      <w:r w:rsidR="00CF1E41">
        <w:rPr>
          <w:sz w:val="24"/>
          <w:szCs w:val="24"/>
        </w:rPr>
        <w:t xml:space="preserve"> They will contact each </w:t>
      </w:r>
      <w:r w:rsidR="002E5BBF">
        <w:rPr>
          <w:sz w:val="24"/>
          <w:szCs w:val="24"/>
        </w:rPr>
        <w:t xml:space="preserve">WP2 leader in each country, cc the Coordination Team. </w:t>
      </w:r>
    </w:p>
    <w:p w14:paraId="1F589838" w14:textId="77777777" w:rsidR="00DE16E9" w:rsidRPr="00AA2D3B" w:rsidRDefault="00DE16E9">
      <w:pPr>
        <w:rPr>
          <w:sz w:val="24"/>
          <w:szCs w:val="24"/>
        </w:rPr>
      </w:pPr>
    </w:p>
    <w:p w14:paraId="24D450DF" w14:textId="549CD21A" w:rsidR="00DE16E9" w:rsidRPr="00AA2D3B" w:rsidRDefault="002E5BBF">
      <w:pPr>
        <w:rPr>
          <w:sz w:val="24"/>
          <w:szCs w:val="24"/>
        </w:rPr>
      </w:pPr>
      <w:r>
        <w:rPr>
          <w:sz w:val="24"/>
          <w:szCs w:val="24"/>
        </w:rPr>
        <w:t>Do we have</w:t>
      </w:r>
      <w:r w:rsidR="00DE16E9" w:rsidRPr="00AA2D3B">
        <w:rPr>
          <w:sz w:val="24"/>
          <w:szCs w:val="24"/>
        </w:rPr>
        <w:t xml:space="preserve"> </w:t>
      </w:r>
      <w:r w:rsidR="00FC3CF0" w:rsidRPr="00AA2D3B">
        <w:rPr>
          <w:sz w:val="24"/>
          <w:szCs w:val="24"/>
        </w:rPr>
        <w:t>budget for the Perseias schools?</w:t>
      </w:r>
      <w:r w:rsidR="00C73CB2">
        <w:rPr>
          <w:sz w:val="24"/>
          <w:szCs w:val="24"/>
        </w:rPr>
        <w:t xml:space="preserve"> Casimiro will firstly look at UNESCO Budget and EUSEA must do the same. After this, every partner will explore their budgets to s</w:t>
      </w:r>
      <w:r w:rsidR="00E2265C">
        <w:rPr>
          <w:sz w:val="24"/>
          <w:szCs w:val="24"/>
        </w:rPr>
        <w:t>ee if they can support this ite</w:t>
      </w:r>
      <w:r w:rsidR="00C73CB2">
        <w:rPr>
          <w:sz w:val="24"/>
          <w:szCs w:val="24"/>
        </w:rPr>
        <w:t>m.</w:t>
      </w:r>
    </w:p>
    <w:p w14:paraId="77B1C4CC" w14:textId="77777777" w:rsidR="001436A4" w:rsidRPr="00AA2D3B" w:rsidRDefault="001436A4">
      <w:pPr>
        <w:rPr>
          <w:sz w:val="24"/>
          <w:szCs w:val="24"/>
        </w:rPr>
      </w:pPr>
    </w:p>
    <w:p w14:paraId="6510C61E" w14:textId="7F155652" w:rsidR="001436A4" w:rsidRPr="00AA2D3B" w:rsidRDefault="001436A4">
      <w:pPr>
        <w:rPr>
          <w:sz w:val="24"/>
          <w:szCs w:val="24"/>
        </w:rPr>
      </w:pPr>
      <w:r w:rsidRPr="00AA2D3B">
        <w:rPr>
          <w:sz w:val="24"/>
          <w:szCs w:val="24"/>
        </w:rPr>
        <w:t>What do we expect from the Speakers?</w:t>
      </w:r>
    </w:p>
    <w:p w14:paraId="4F8D6981" w14:textId="4B88598C" w:rsidR="001436A4" w:rsidRPr="00CA56A0" w:rsidRDefault="00CA56A0" w:rsidP="00CA56A0">
      <w:pPr>
        <w:pStyle w:val="Pargrafdellista"/>
        <w:numPr>
          <w:ilvl w:val="0"/>
          <w:numId w:val="2"/>
        </w:numPr>
        <w:rPr>
          <w:sz w:val="24"/>
          <w:szCs w:val="24"/>
        </w:rPr>
      </w:pPr>
      <w:r w:rsidRPr="00CA56A0">
        <w:rPr>
          <w:sz w:val="24"/>
          <w:szCs w:val="24"/>
        </w:rPr>
        <w:t>That they are a</w:t>
      </w:r>
      <w:r w:rsidR="001436A4" w:rsidRPr="00CA56A0">
        <w:rPr>
          <w:sz w:val="24"/>
          <w:szCs w:val="24"/>
        </w:rPr>
        <w:t>vailable</w:t>
      </w:r>
    </w:p>
    <w:p w14:paraId="709D8D89" w14:textId="7C31CC53" w:rsidR="001436A4" w:rsidRPr="00CA56A0" w:rsidRDefault="001436A4" w:rsidP="00CA56A0">
      <w:pPr>
        <w:pStyle w:val="Pargrafdellista"/>
        <w:numPr>
          <w:ilvl w:val="0"/>
          <w:numId w:val="2"/>
        </w:numPr>
        <w:rPr>
          <w:sz w:val="24"/>
          <w:szCs w:val="24"/>
        </w:rPr>
      </w:pPr>
      <w:r w:rsidRPr="00CA56A0">
        <w:rPr>
          <w:sz w:val="24"/>
          <w:szCs w:val="24"/>
        </w:rPr>
        <w:t xml:space="preserve">Relevant link with science </w:t>
      </w:r>
      <w:proofErr w:type="spellStart"/>
      <w:r w:rsidRPr="00CA56A0">
        <w:rPr>
          <w:sz w:val="24"/>
          <w:szCs w:val="24"/>
        </w:rPr>
        <w:t>comms</w:t>
      </w:r>
      <w:proofErr w:type="spellEnd"/>
    </w:p>
    <w:p w14:paraId="5BCA5528" w14:textId="3331E1E1" w:rsidR="001436A4" w:rsidRPr="00CA56A0" w:rsidRDefault="001436A4" w:rsidP="00CA56A0">
      <w:pPr>
        <w:pStyle w:val="Pargrafdellista"/>
        <w:numPr>
          <w:ilvl w:val="0"/>
          <w:numId w:val="2"/>
        </w:numPr>
        <w:rPr>
          <w:sz w:val="24"/>
          <w:szCs w:val="24"/>
        </w:rPr>
      </w:pPr>
      <w:r w:rsidRPr="00CA56A0">
        <w:rPr>
          <w:sz w:val="24"/>
          <w:szCs w:val="24"/>
        </w:rPr>
        <w:t>Link with Performing arts</w:t>
      </w:r>
    </w:p>
    <w:p w14:paraId="1D788277" w14:textId="451D2081" w:rsidR="001436A4" w:rsidRPr="00CA56A0" w:rsidRDefault="001436A4" w:rsidP="00CA56A0">
      <w:pPr>
        <w:pStyle w:val="Pargrafdellista"/>
        <w:numPr>
          <w:ilvl w:val="0"/>
          <w:numId w:val="2"/>
        </w:numPr>
        <w:rPr>
          <w:sz w:val="24"/>
          <w:szCs w:val="24"/>
        </w:rPr>
      </w:pPr>
      <w:r w:rsidRPr="00CA56A0">
        <w:rPr>
          <w:sz w:val="24"/>
          <w:szCs w:val="24"/>
        </w:rPr>
        <w:t>Inspiring with content</w:t>
      </w:r>
    </w:p>
    <w:p w14:paraId="1BB335A1" w14:textId="73C88C67" w:rsidR="001436A4" w:rsidRPr="00CA56A0" w:rsidRDefault="00E2265C" w:rsidP="00CA56A0">
      <w:pPr>
        <w:pStyle w:val="Pargrafdellista"/>
        <w:numPr>
          <w:ilvl w:val="0"/>
          <w:numId w:val="2"/>
        </w:numPr>
        <w:rPr>
          <w:sz w:val="24"/>
          <w:szCs w:val="24"/>
        </w:rPr>
      </w:pPr>
      <w:r>
        <w:rPr>
          <w:sz w:val="24"/>
          <w:szCs w:val="24"/>
        </w:rPr>
        <w:t>Scientific background (</w:t>
      </w:r>
      <w:r w:rsidR="001436A4" w:rsidRPr="00CA56A0">
        <w:rPr>
          <w:sz w:val="24"/>
          <w:szCs w:val="24"/>
        </w:rPr>
        <w:t>not exclusively) but a commitment</w:t>
      </w:r>
    </w:p>
    <w:p w14:paraId="0974C57D" w14:textId="39140144" w:rsidR="001436A4" w:rsidRPr="00CA56A0" w:rsidRDefault="001436A4" w:rsidP="00CA56A0">
      <w:pPr>
        <w:pStyle w:val="Pargrafdellista"/>
        <w:numPr>
          <w:ilvl w:val="0"/>
          <w:numId w:val="2"/>
        </w:numPr>
        <w:rPr>
          <w:sz w:val="24"/>
          <w:szCs w:val="24"/>
        </w:rPr>
      </w:pPr>
      <w:r w:rsidRPr="00CA56A0">
        <w:rPr>
          <w:sz w:val="24"/>
          <w:szCs w:val="24"/>
        </w:rPr>
        <w:t>Diversity, gender and developing countries (India, South Africa?)</w:t>
      </w:r>
    </w:p>
    <w:p w14:paraId="1F352071" w14:textId="77777777" w:rsidR="00E2265C" w:rsidRDefault="00E2265C">
      <w:pPr>
        <w:rPr>
          <w:sz w:val="24"/>
          <w:szCs w:val="24"/>
        </w:rPr>
      </w:pPr>
    </w:p>
    <w:p w14:paraId="7AF4B992" w14:textId="7C609C71" w:rsidR="008030B8" w:rsidRPr="00AA2D3B" w:rsidRDefault="008030B8">
      <w:pPr>
        <w:rPr>
          <w:sz w:val="24"/>
          <w:szCs w:val="24"/>
        </w:rPr>
      </w:pPr>
      <w:r w:rsidRPr="00AA2D3B">
        <w:rPr>
          <w:sz w:val="24"/>
          <w:szCs w:val="24"/>
        </w:rPr>
        <w:t xml:space="preserve">Videos in </w:t>
      </w:r>
      <w:r w:rsidR="007C1150">
        <w:rPr>
          <w:sz w:val="24"/>
          <w:szCs w:val="24"/>
        </w:rPr>
        <w:t>the middle of conference and Cas</w:t>
      </w:r>
      <w:r w:rsidRPr="00AA2D3B">
        <w:rPr>
          <w:sz w:val="24"/>
          <w:szCs w:val="24"/>
        </w:rPr>
        <w:t xml:space="preserve">imiro suggests to make videos about </w:t>
      </w:r>
      <w:proofErr w:type="gramStart"/>
      <w:r w:rsidRPr="00AA2D3B">
        <w:rPr>
          <w:sz w:val="24"/>
          <w:szCs w:val="24"/>
        </w:rPr>
        <w:t>Marketing</w:t>
      </w:r>
      <w:proofErr w:type="gramEnd"/>
      <w:r w:rsidRPr="00AA2D3B">
        <w:rPr>
          <w:sz w:val="24"/>
          <w:szCs w:val="24"/>
        </w:rPr>
        <w:t xml:space="preserve"> campaign</w:t>
      </w:r>
    </w:p>
    <w:p w14:paraId="2B3D315E" w14:textId="77777777" w:rsidR="00823E49" w:rsidRPr="00AA2D3B" w:rsidRDefault="00823E49">
      <w:pPr>
        <w:rPr>
          <w:sz w:val="24"/>
          <w:szCs w:val="24"/>
        </w:rPr>
      </w:pPr>
    </w:p>
    <w:p w14:paraId="659BA3CF" w14:textId="17213765" w:rsidR="00823E49" w:rsidRPr="00AA2D3B" w:rsidRDefault="00E2265C">
      <w:pPr>
        <w:rPr>
          <w:sz w:val="24"/>
          <w:szCs w:val="24"/>
        </w:rPr>
      </w:pPr>
      <w:r>
        <w:rPr>
          <w:sz w:val="24"/>
          <w:szCs w:val="24"/>
        </w:rPr>
        <w:t>Perseias presentation</w:t>
      </w:r>
    </w:p>
    <w:p w14:paraId="1EE8330A" w14:textId="7BFF1590" w:rsidR="00823E49" w:rsidRPr="00AA2D3B" w:rsidRDefault="00823E49">
      <w:pPr>
        <w:rPr>
          <w:sz w:val="24"/>
          <w:szCs w:val="24"/>
        </w:rPr>
      </w:pPr>
      <w:r w:rsidRPr="00AA2D3B">
        <w:rPr>
          <w:sz w:val="24"/>
          <w:szCs w:val="24"/>
        </w:rPr>
        <w:t xml:space="preserve">Things that might not work: other commitments, money, time, </w:t>
      </w:r>
      <w:r w:rsidR="007C1150" w:rsidRPr="00AA2D3B">
        <w:rPr>
          <w:sz w:val="24"/>
          <w:szCs w:val="24"/>
        </w:rPr>
        <w:t>and permissions</w:t>
      </w:r>
      <w:r w:rsidRPr="00AA2D3B">
        <w:rPr>
          <w:sz w:val="24"/>
          <w:szCs w:val="24"/>
        </w:rPr>
        <w:t>.</w:t>
      </w:r>
    </w:p>
    <w:p w14:paraId="6088B844" w14:textId="0DB51D43" w:rsidR="00823E49" w:rsidRPr="00AA2D3B" w:rsidRDefault="00823E49">
      <w:pPr>
        <w:rPr>
          <w:sz w:val="24"/>
          <w:szCs w:val="24"/>
        </w:rPr>
      </w:pPr>
      <w:r w:rsidRPr="00AA2D3B">
        <w:rPr>
          <w:sz w:val="24"/>
          <w:szCs w:val="24"/>
        </w:rPr>
        <w:t xml:space="preserve">Rachel (SMS) thinks that it might happen that NO </w:t>
      </w:r>
      <w:r w:rsidR="007C1150" w:rsidRPr="00AA2D3B">
        <w:rPr>
          <w:sz w:val="24"/>
          <w:szCs w:val="24"/>
        </w:rPr>
        <w:t>students come</w:t>
      </w:r>
      <w:r w:rsidRPr="00AA2D3B">
        <w:rPr>
          <w:sz w:val="24"/>
          <w:szCs w:val="24"/>
        </w:rPr>
        <w:t>, at least from the UK.</w:t>
      </w:r>
    </w:p>
    <w:p w14:paraId="5BF037AF" w14:textId="29951190" w:rsidR="007C52C8" w:rsidRPr="00AA2D3B" w:rsidRDefault="007C52C8">
      <w:pPr>
        <w:rPr>
          <w:sz w:val="24"/>
          <w:szCs w:val="24"/>
        </w:rPr>
      </w:pPr>
      <w:r w:rsidRPr="00AA2D3B">
        <w:rPr>
          <w:sz w:val="24"/>
          <w:szCs w:val="24"/>
        </w:rPr>
        <w:t>We have to find out this VERY soon, if they do have interest, intention and of course BUDGET.</w:t>
      </w:r>
    </w:p>
    <w:p w14:paraId="69C8DF06" w14:textId="370E7B2B" w:rsidR="003B1474" w:rsidRPr="00AA2D3B" w:rsidRDefault="003B1474">
      <w:pPr>
        <w:rPr>
          <w:sz w:val="24"/>
          <w:szCs w:val="24"/>
        </w:rPr>
      </w:pPr>
      <w:r w:rsidRPr="00AA2D3B">
        <w:rPr>
          <w:sz w:val="24"/>
          <w:szCs w:val="24"/>
        </w:rPr>
        <w:t>Organise the numbers of Students and teachers with the partners that worked with the schools.</w:t>
      </w:r>
    </w:p>
    <w:p w14:paraId="5A20CABC" w14:textId="77777777" w:rsidR="003B1474" w:rsidRPr="00AA2D3B" w:rsidRDefault="003B1474">
      <w:pPr>
        <w:rPr>
          <w:sz w:val="24"/>
          <w:szCs w:val="24"/>
        </w:rPr>
      </w:pPr>
    </w:p>
    <w:p w14:paraId="4197F78A" w14:textId="6A723362" w:rsidR="003B1474" w:rsidRPr="00AA2D3B" w:rsidRDefault="003B1474">
      <w:pPr>
        <w:rPr>
          <w:sz w:val="24"/>
          <w:szCs w:val="24"/>
        </w:rPr>
      </w:pPr>
      <w:r w:rsidRPr="00AA2D3B">
        <w:rPr>
          <w:sz w:val="24"/>
          <w:szCs w:val="24"/>
        </w:rPr>
        <w:t xml:space="preserve">Toolkit Snapshot: New deadline to be agreed with </w:t>
      </w:r>
      <w:proofErr w:type="spellStart"/>
      <w:r w:rsidRPr="00AA2D3B">
        <w:rPr>
          <w:sz w:val="24"/>
          <w:szCs w:val="24"/>
        </w:rPr>
        <w:t>UoB</w:t>
      </w:r>
      <w:proofErr w:type="spellEnd"/>
      <w:r w:rsidRPr="00AA2D3B">
        <w:rPr>
          <w:sz w:val="24"/>
          <w:szCs w:val="24"/>
        </w:rPr>
        <w:t xml:space="preserve"> (Researchers, teachers, July and October final version) </w:t>
      </w:r>
      <w:proofErr w:type="spellStart"/>
      <w:r w:rsidRPr="00AA2D3B">
        <w:rPr>
          <w:sz w:val="24"/>
          <w:szCs w:val="24"/>
        </w:rPr>
        <w:t>Tbvt</w:t>
      </w:r>
      <w:proofErr w:type="spellEnd"/>
      <w:r w:rsidRPr="00AA2D3B">
        <w:rPr>
          <w:sz w:val="24"/>
          <w:szCs w:val="24"/>
        </w:rPr>
        <w:t xml:space="preserve"> </w:t>
      </w:r>
      <w:proofErr w:type="gramStart"/>
      <w:r w:rsidRPr="00AA2D3B">
        <w:rPr>
          <w:sz w:val="24"/>
          <w:szCs w:val="24"/>
        </w:rPr>
        <w:t>( Museums</w:t>
      </w:r>
      <w:proofErr w:type="gramEnd"/>
      <w:r w:rsidRPr="00AA2D3B">
        <w:rPr>
          <w:sz w:val="24"/>
          <w:szCs w:val="24"/>
        </w:rPr>
        <w:t>)  Students.</w:t>
      </w:r>
    </w:p>
    <w:p w14:paraId="3A2A1EAD" w14:textId="77777777" w:rsidR="003B1474" w:rsidRPr="00AA2D3B" w:rsidRDefault="003B1474">
      <w:pPr>
        <w:rPr>
          <w:sz w:val="24"/>
          <w:szCs w:val="24"/>
        </w:rPr>
      </w:pPr>
    </w:p>
    <w:p w14:paraId="7CE7B826" w14:textId="6667DF3E" w:rsidR="003B1474" w:rsidRDefault="003B1474">
      <w:pPr>
        <w:rPr>
          <w:sz w:val="24"/>
          <w:szCs w:val="24"/>
        </w:rPr>
      </w:pPr>
      <w:r w:rsidRPr="00AA2D3B">
        <w:rPr>
          <w:sz w:val="24"/>
          <w:szCs w:val="24"/>
        </w:rPr>
        <w:t xml:space="preserve">The students, meeting with the </w:t>
      </w:r>
      <w:r w:rsidR="009E534B" w:rsidRPr="00AA2D3B">
        <w:rPr>
          <w:sz w:val="24"/>
          <w:szCs w:val="24"/>
        </w:rPr>
        <w:t>students with othe</w:t>
      </w:r>
      <w:r w:rsidR="00CA56A0">
        <w:rPr>
          <w:sz w:val="24"/>
          <w:szCs w:val="24"/>
        </w:rPr>
        <w:t>r students from France or Spain is a great thing, we should do our best to make this happen.</w:t>
      </w:r>
    </w:p>
    <w:p w14:paraId="41D881CF" w14:textId="77777777" w:rsidR="001B6E93" w:rsidRDefault="001B6E93">
      <w:pPr>
        <w:rPr>
          <w:sz w:val="24"/>
          <w:szCs w:val="24"/>
        </w:rPr>
      </w:pPr>
    </w:p>
    <w:p w14:paraId="29F8B78B" w14:textId="74E3B04E" w:rsidR="001B6E93" w:rsidRPr="00AA2D3B" w:rsidRDefault="001B6E93">
      <w:pPr>
        <w:rPr>
          <w:sz w:val="24"/>
          <w:szCs w:val="24"/>
        </w:rPr>
      </w:pPr>
      <w:proofErr w:type="spellStart"/>
      <w:r>
        <w:rPr>
          <w:sz w:val="24"/>
          <w:szCs w:val="24"/>
        </w:rPr>
        <w:t>Livio</w:t>
      </w:r>
      <w:proofErr w:type="spellEnd"/>
      <w:r>
        <w:rPr>
          <w:sz w:val="24"/>
          <w:szCs w:val="24"/>
        </w:rPr>
        <w:t xml:space="preserve"> came with the idea of a Radio Show to present the project and its different components. The stage is set as a radio studio, and there is a puppet </w:t>
      </w:r>
      <w:r w:rsidR="007C1150">
        <w:rPr>
          <w:sz w:val="24"/>
          <w:szCs w:val="24"/>
        </w:rPr>
        <w:t>that</w:t>
      </w:r>
      <w:r>
        <w:rPr>
          <w:sz w:val="24"/>
          <w:szCs w:val="24"/>
        </w:rPr>
        <w:t xml:space="preserve"> is the presenter. He interviews the different people that participated in the project and he invites the public to ask as being the listeners of the radio show.</w:t>
      </w:r>
      <w:r w:rsidR="000C71A7">
        <w:rPr>
          <w:sz w:val="24"/>
          <w:szCs w:val="24"/>
        </w:rPr>
        <w:t xml:space="preserve"> </w:t>
      </w:r>
      <w:hyperlink r:id="rId6" w:history="1">
        <w:r w:rsidR="000C71A7" w:rsidRPr="007C1150">
          <w:rPr>
            <w:rStyle w:val="Enlla"/>
            <w:sz w:val="24"/>
            <w:szCs w:val="24"/>
          </w:rPr>
          <w:t>See example here</w:t>
        </w:r>
      </w:hyperlink>
    </w:p>
    <w:p w14:paraId="717DC777" w14:textId="77777777" w:rsidR="00C368E5" w:rsidRDefault="00C368E5" w:rsidP="00C368E5">
      <w:pPr>
        <w:rPr>
          <w:sz w:val="24"/>
          <w:szCs w:val="24"/>
        </w:rPr>
      </w:pPr>
    </w:p>
    <w:p w14:paraId="015A20F6" w14:textId="563AAD9B" w:rsidR="00C368E5" w:rsidRPr="00AA2D3B" w:rsidRDefault="00C368E5" w:rsidP="00C368E5">
      <w:pPr>
        <w:rPr>
          <w:sz w:val="24"/>
          <w:szCs w:val="24"/>
        </w:rPr>
      </w:pPr>
      <w:r>
        <w:rPr>
          <w:sz w:val="24"/>
          <w:szCs w:val="24"/>
        </w:rPr>
        <w:t xml:space="preserve">c) First version of the Final Conference Programme </w:t>
      </w:r>
      <w:proofErr w:type="gramStart"/>
      <w:r>
        <w:rPr>
          <w:sz w:val="24"/>
          <w:szCs w:val="24"/>
        </w:rPr>
        <w:t>( made</w:t>
      </w:r>
      <w:proofErr w:type="gramEnd"/>
      <w:r>
        <w:rPr>
          <w:sz w:val="24"/>
          <w:szCs w:val="24"/>
        </w:rPr>
        <w:t xml:space="preserve"> by the Bristol Working  Group)</w:t>
      </w:r>
    </w:p>
    <w:p w14:paraId="79AF333D" w14:textId="4A9E7A85" w:rsidR="00C368E5" w:rsidRDefault="007C1150" w:rsidP="00C368E5">
      <w:pPr>
        <w:rPr>
          <w:sz w:val="24"/>
          <w:szCs w:val="24"/>
        </w:rPr>
      </w:pPr>
      <w:r>
        <w:rPr>
          <w:sz w:val="24"/>
          <w:szCs w:val="24"/>
        </w:rPr>
        <w:t>Moderator: Casimiro Vi</w:t>
      </w:r>
      <w:r w:rsidR="00C368E5">
        <w:rPr>
          <w:sz w:val="24"/>
          <w:szCs w:val="24"/>
        </w:rPr>
        <w:t>zzini</w:t>
      </w:r>
    </w:p>
    <w:tbl>
      <w:tblPr>
        <w:tblStyle w:val="Taulaambquadrcula"/>
        <w:tblW w:w="0" w:type="auto"/>
        <w:tblLook w:val="04A0" w:firstRow="1" w:lastRow="0" w:firstColumn="1" w:lastColumn="0" w:noHBand="0" w:noVBand="1"/>
      </w:tblPr>
      <w:tblGrid>
        <w:gridCol w:w="2802"/>
        <w:gridCol w:w="6176"/>
      </w:tblGrid>
      <w:tr w:rsidR="00C368E5" w14:paraId="620EA264" w14:textId="77777777" w:rsidTr="00145126">
        <w:tc>
          <w:tcPr>
            <w:tcW w:w="2802" w:type="dxa"/>
          </w:tcPr>
          <w:p w14:paraId="514D9C01" w14:textId="77777777" w:rsidR="00C368E5" w:rsidRDefault="00C368E5" w:rsidP="00145126">
            <w:pPr>
              <w:rPr>
                <w:sz w:val="24"/>
                <w:szCs w:val="24"/>
              </w:rPr>
            </w:pPr>
            <w:r>
              <w:rPr>
                <w:sz w:val="24"/>
                <w:szCs w:val="24"/>
              </w:rPr>
              <w:t>9:00-10:00</w:t>
            </w:r>
          </w:p>
        </w:tc>
        <w:tc>
          <w:tcPr>
            <w:tcW w:w="6176" w:type="dxa"/>
          </w:tcPr>
          <w:p w14:paraId="2966A682" w14:textId="77777777" w:rsidR="00C368E5" w:rsidRDefault="00C368E5" w:rsidP="00145126">
            <w:pPr>
              <w:rPr>
                <w:sz w:val="24"/>
                <w:szCs w:val="24"/>
              </w:rPr>
            </w:pPr>
            <w:r>
              <w:rPr>
                <w:sz w:val="24"/>
                <w:szCs w:val="24"/>
              </w:rPr>
              <w:t>Registration and Coffee</w:t>
            </w:r>
          </w:p>
        </w:tc>
      </w:tr>
      <w:tr w:rsidR="00C368E5" w14:paraId="452FE11B" w14:textId="77777777" w:rsidTr="00145126">
        <w:tc>
          <w:tcPr>
            <w:tcW w:w="2802" w:type="dxa"/>
          </w:tcPr>
          <w:p w14:paraId="6678B602" w14:textId="77777777" w:rsidR="00C368E5" w:rsidRDefault="00C368E5" w:rsidP="00145126">
            <w:pPr>
              <w:rPr>
                <w:sz w:val="24"/>
                <w:szCs w:val="24"/>
              </w:rPr>
            </w:pPr>
            <w:r>
              <w:rPr>
                <w:sz w:val="24"/>
                <w:szCs w:val="24"/>
              </w:rPr>
              <w:t>10:00-10:20</w:t>
            </w:r>
          </w:p>
        </w:tc>
        <w:tc>
          <w:tcPr>
            <w:tcW w:w="6176" w:type="dxa"/>
          </w:tcPr>
          <w:p w14:paraId="3FEB6935" w14:textId="77777777" w:rsidR="00C368E5" w:rsidRDefault="00C368E5" w:rsidP="00145126">
            <w:pPr>
              <w:rPr>
                <w:sz w:val="24"/>
                <w:szCs w:val="24"/>
              </w:rPr>
            </w:pPr>
            <w:r>
              <w:rPr>
                <w:sz w:val="24"/>
                <w:szCs w:val="24"/>
              </w:rPr>
              <w:t>Welcome words: UNESCO and Isabel</w:t>
            </w:r>
          </w:p>
        </w:tc>
      </w:tr>
      <w:tr w:rsidR="00C368E5" w14:paraId="13D90385" w14:textId="77777777" w:rsidTr="00145126">
        <w:tc>
          <w:tcPr>
            <w:tcW w:w="2802" w:type="dxa"/>
          </w:tcPr>
          <w:p w14:paraId="58DBB441" w14:textId="77777777" w:rsidR="00C368E5" w:rsidRDefault="00C368E5" w:rsidP="00145126">
            <w:pPr>
              <w:rPr>
                <w:sz w:val="24"/>
                <w:szCs w:val="24"/>
              </w:rPr>
            </w:pPr>
            <w:r>
              <w:rPr>
                <w:sz w:val="24"/>
                <w:szCs w:val="24"/>
              </w:rPr>
              <w:t>10:20-11:00</w:t>
            </w:r>
          </w:p>
        </w:tc>
        <w:tc>
          <w:tcPr>
            <w:tcW w:w="6176" w:type="dxa"/>
          </w:tcPr>
          <w:p w14:paraId="7F9F0D95" w14:textId="77777777" w:rsidR="00C368E5" w:rsidRDefault="00C368E5" w:rsidP="00145126">
            <w:pPr>
              <w:rPr>
                <w:sz w:val="24"/>
                <w:szCs w:val="24"/>
              </w:rPr>
            </w:pPr>
            <w:r>
              <w:rPr>
                <w:sz w:val="24"/>
                <w:szCs w:val="24"/>
              </w:rPr>
              <w:t>Show of 2 partners + Videos about Students</w:t>
            </w:r>
          </w:p>
        </w:tc>
      </w:tr>
      <w:tr w:rsidR="00C368E5" w14:paraId="14D6DBB3" w14:textId="77777777" w:rsidTr="00145126">
        <w:tc>
          <w:tcPr>
            <w:tcW w:w="2802" w:type="dxa"/>
          </w:tcPr>
          <w:p w14:paraId="0768B87F" w14:textId="77777777" w:rsidR="00C368E5" w:rsidRDefault="00C368E5" w:rsidP="00145126">
            <w:pPr>
              <w:rPr>
                <w:sz w:val="24"/>
                <w:szCs w:val="24"/>
              </w:rPr>
            </w:pPr>
            <w:r>
              <w:rPr>
                <w:sz w:val="24"/>
                <w:szCs w:val="24"/>
              </w:rPr>
              <w:t>11:00-11:30</w:t>
            </w:r>
          </w:p>
        </w:tc>
        <w:tc>
          <w:tcPr>
            <w:tcW w:w="6176" w:type="dxa"/>
          </w:tcPr>
          <w:p w14:paraId="577A95EF" w14:textId="77777777" w:rsidR="00C368E5" w:rsidRDefault="00C368E5" w:rsidP="00145126">
            <w:pPr>
              <w:rPr>
                <w:sz w:val="24"/>
                <w:szCs w:val="24"/>
              </w:rPr>
            </w:pPr>
            <w:r>
              <w:rPr>
                <w:sz w:val="24"/>
                <w:szCs w:val="24"/>
              </w:rPr>
              <w:t>Keynote Speaker 1</w:t>
            </w:r>
          </w:p>
        </w:tc>
      </w:tr>
      <w:tr w:rsidR="00C368E5" w14:paraId="24651151" w14:textId="77777777" w:rsidTr="00145126">
        <w:tc>
          <w:tcPr>
            <w:tcW w:w="2802" w:type="dxa"/>
          </w:tcPr>
          <w:p w14:paraId="11B72EC2" w14:textId="77777777" w:rsidR="00C368E5" w:rsidRDefault="00C368E5" w:rsidP="00145126">
            <w:pPr>
              <w:rPr>
                <w:sz w:val="24"/>
                <w:szCs w:val="24"/>
              </w:rPr>
            </w:pPr>
            <w:r>
              <w:rPr>
                <w:sz w:val="24"/>
                <w:szCs w:val="24"/>
              </w:rPr>
              <w:t>11:30-12:00</w:t>
            </w:r>
          </w:p>
        </w:tc>
        <w:tc>
          <w:tcPr>
            <w:tcW w:w="6176" w:type="dxa"/>
          </w:tcPr>
          <w:p w14:paraId="3B897BF4" w14:textId="77777777" w:rsidR="00C368E5" w:rsidRDefault="00C368E5" w:rsidP="00145126">
            <w:pPr>
              <w:rPr>
                <w:sz w:val="24"/>
                <w:szCs w:val="24"/>
              </w:rPr>
            </w:pPr>
            <w:r>
              <w:rPr>
                <w:sz w:val="24"/>
                <w:szCs w:val="24"/>
              </w:rPr>
              <w:t>Coffee Break</w:t>
            </w:r>
          </w:p>
        </w:tc>
      </w:tr>
      <w:tr w:rsidR="00C368E5" w14:paraId="64F1ACE6" w14:textId="77777777" w:rsidTr="00145126">
        <w:tc>
          <w:tcPr>
            <w:tcW w:w="2802" w:type="dxa"/>
          </w:tcPr>
          <w:p w14:paraId="54560373" w14:textId="77777777" w:rsidR="00C368E5" w:rsidRDefault="00C368E5" w:rsidP="00145126">
            <w:pPr>
              <w:rPr>
                <w:sz w:val="24"/>
                <w:szCs w:val="24"/>
              </w:rPr>
            </w:pPr>
            <w:r>
              <w:rPr>
                <w:sz w:val="24"/>
                <w:szCs w:val="24"/>
              </w:rPr>
              <w:t>12:00-12:20</w:t>
            </w:r>
          </w:p>
        </w:tc>
        <w:tc>
          <w:tcPr>
            <w:tcW w:w="6176" w:type="dxa"/>
          </w:tcPr>
          <w:p w14:paraId="02CF475F" w14:textId="77777777" w:rsidR="00C368E5" w:rsidRDefault="00C368E5" w:rsidP="00145126">
            <w:pPr>
              <w:rPr>
                <w:sz w:val="24"/>
                <w:szCs w:val="24"/>
              </w:rPr>
            </w:pPr>
            <w:r>
              <w:rPr>
                <w:sz w:val="24"/>
                <w:szCs w:val="24"/>
              </w:rPr>
              <w:t>Show</w:t>
            </w:r>
          </w:p>
        </w:tc>
      </w:tr>
      <w:tr w:rsidR="00C368E5" w14:paraId="3AEA1CB8" w14:textId="77777777" w:rsidTr="00145126">
        <w:tc>
          <w:tcPr>
            <w:tcW w:w="2802" w:type="dxa"/>
          </w:tcPr>
          <w:p w14:paraId="2682E5E6" w14:textId="77777777" w:rsidR="00C368E5" w:rsidRDefault="00C368E5" w:rsidP="00145126">
            <w:pPr>
              <w:rPr>
                <w:sz w:val="24"/>
                <w:szCs w:val="24"/>
              </w:rPr>
            </w:pPr>
            <w:r>
              <w:rPr>
                <w:sz w:val="24"/>
                <w:szCs w:val="24"/>
              </w:rPr>
              <w:t>12:20-13:00</w:t>
            </w:r>
          </w:p>
        </w:tc>
        <w:tc>
          <w:tcPr>
            <w:tcW w:w="6176" w:type="dxa"/>
          </w:tcPr>
          <w:p w14:paraId="06BA7A15" w14:textId="77777777" w:rsidR="00C368E5" w:rsidRDefault="00C368E5" w:rsidP="00145126">
            <w:pPr>
              <w:rPr>
                <w:sz w:val="24"/>
                <w:szCs w:val="24"/>
              </w:rPr>
            </w:pPr>
            <w:r>
              <w:rPr>
                <w:sz w:val="24"/>
                <w:szCs w:val="24"/>
              </w:rPr>
              <w:t>Keynote Speaker 2</w:t>
            </w:r>
          </w:p>
        </w:tc>
      </w:tr>
      <w:tr w:rsidR="00C368E5" w14:paraId="40720432" w14:textId="77777777" w:rsidTr="00145126">
        <w:tc>
          <w:tcPr>
            <w:tcW w:w="2802" w:type="dxa"/>
          </w:tcPr>
          <w:p w14:paraId="425C9550" w14:textId="77777777" w:rsidR="00C368E5" w:rsidRDefault="00C368E5" w:rsidP="00145126">
            <w:pPr>
              <w:rPr>
                <w:sz w:val="24"/>
                <w:szCs w:val="24"/>
              </w:rPr>
            </w:pPr>
            <w:r>
              <w:rPr>
                <w:sz w:val="24"/>
                <w:szCs w:val="24"/>
              </w:rPr>
              <w:t>13:00-14:30</w:t>
            </w:r>
          </w:p>
        </w:tc>
        <w:tc>
          <w:tcPr>
            <w:tcW w:w="6176" w:type="dxa"/>
          </w:tcPr>
          <w:p w14:paraId="74D8E910" w14:textId="77777777" w:rsidR="00C368E5" w:rsidRDefault="00C368E5" w:rsidP="00145126">
            <w:pPr>
              <w:rPr>
                <w:sz w:val="24"/>
                <w:szCs w:val="24"/>
              </w:rPr>
            </w:pPr>
            <w:r>
              <w:rPr>
                <w:sz w:val="24"/>
                <w:szCs w:val="24"/>
              </w:rPr>
              <w:t>L U N C H</w:t>
            </w:r>
          </w:p>
        </w:tc>
      </w:tr>
      <w:tr w:rsidR="00C368E5" w14:paraId="492E1060" w14:textId="77777777" w:rsidTr="00145126">
        <w:tc>
          <w:tcPr>
            <w:tcW w:w="2802" w:type="dxa"/>
          </w:tcPr>
          <w:p w14:paraId="7117D5E4" w14:textId="77777777" w:rsidR="00C368E5" w:rsidRDefault="00C368E5" w:rsidP="00145126">
            <w:pPr>
              <w:rPr>
                <w:sz w:val="24"/>
                <w:szCs w:val="24"/>
              </w:rPr>
            </w:pPr>
            <w:r>
              <w:rPr>
                <w:sz w:val="24"/>
                <w:szCs w:val="24"/>
              </w:rPr>
              <w:t>14:30-15:30</w:t>
            </w:r>
          </w:p>
        </w:tc>
        <w:tc>
          <w:tcPr>
            <w:tcW w:w="6176" w:type="dxa"/>
          </w:tcPr>
          <w:p w14:paraId="3A7582F7" w14:textId="77777777" w:rsidR="00C368E5" w:rsidRDefault="00C368E5" w:rsidP="00145126">
            <w:pPr>
              <w:rPr>
                <w:sz w:val="24"/>
                <w:szCs w:val="24"/>
              </w:rPr>
            </w:pPr>
            <w:r>
              <w:rPr>
                <w:sz w:val="24"/>
                <w:szCs w:val="24"/>
              </w:rPr>
              <w:t>Perseias Presentation</w:t>
            </w:r>
          </w:p>
        </w:tc>
      </w:tr>
      <w:tr w:rsidR="00C368E5" w14:paraId="4F35ADFC" w14:textId="77777777" w:rsidTr="00145126">
        <w:tc>
          <w:tcPr>
            <w:tcW w:w="2802" w:type="dxa"/>
          </w:tcPr>
          <w:p w14:paraId="07371A21" w14:textId="77777777" w:rsidR="00C368E5" w:rsidRDefault="00C368E5" w:rsidP="00145126">
            <w:pPr>
              <w:rPr>
                <w:sz w:val="24"/>
                <w:szCs w:val="24"/>
              </w:rPr>
            </w:pPr>
            <w:r>
              <w:rPr>
                <w:sz w:val="24"/>
                <w:szCs w:val="24"/>
              </w:rPr>
              <w:t>15:30-15:50</w:t>
            </w:r>
          </w:p>
        </w:tc>
        <w:tc>
          <w:tcPr>
            <w:tcW w:w="6176" w:type="dxa"/>
          </w:tcPr>
          <w:p w14:paraId="67F22300" w14:textId="77777777" w:rsidR="00C368E5" w:rsidRDefault="00C368E5" w:rsidP="00145126">
            <w:pPr>
              <w:rPr>
                <w:sz w:val="24"/>
                <w:szCs w:val="24"/>
              </w:rPr>
            </w:pPr>
            <w:r>
              <w:rPr>
                <w:sz w:val="24"/>
                <w:szCs w:val="24"/>
              </w:rPr>
              <w:t>Open questions</w:t>
            </w:r>
          </w:p>
        </w:tc>
      </w:tr>
      <w:tr w:rsidR="00C368E5" w14:paraId="338BE6AD" w14:textId="77777777" w:rsidTr="00145126">
        <w:tc>
          <w:tcPr>
            <w:tcW w:w="2802" w:type="dxa"/>
          </w:tcPr>
          <w:p w14:paraId="59608778" w14:textId="77777777" w:rsidR="00C368E5" w:rsidRDefault="00C368E5" w:rsidP="00145126">
            <w:pPr>
              <w:rPr>
                <w:sz w:val="24"/>
                <w:szCs w:val="24"/>
              </w:rPr>
            </w:pPr>
            <w:r>
              <w:rPr>
                <w:sz w:val="24"/>
                <w:szCs w:val="24"/>
              </w:rPr>
              <w:lastRenderedPageBreak/>
              <w:t>15:50-16:20</w:t>
            </w:r>
          </w:p>
        </w:tc>
        <w:tc>
          <w:tcPr>
            <w:tcW w:w="6176" w:type="dxa"/>
          </w:tcPr>
          <w:p w14:paraId="6739E826" w14:textId="77777777" w:rsidR="00C368E5" w:rsidRDefault="00C368E5" w:rsidP="00145126">
            <w:pPr>
              <w:rPr>
                <w:sz w:val="24"/>
                <w:szCs w:val="24"/>
              </w:rPr>
            </w:pPr>
            <w:r>
              <w:rPr>
                <w:sz w:val="24"/>
                <w:szCs w:val="24"/>
              </w:rPr>
              <w:t>Coffee Break</w:t>
            </w:r>
          </w:p>
        </w:tc>
      </w:tr>
      <w:tr w:rsidR="00C368E5" w14:paraId="07F7D954" w14:textId="77777777" w:rsidTr="00145126">
        <w:tc>
          <w:tcPr>
            <w:tcW w:w="2802" w:type="dxa"/>
          </w:tcPr>
          <w:p w14:paraId="191D51C4" w14:textId="77777777" w:rsidR="00C368E5" w:rsidRDefault="00C368E5" w:rsidP="00145126">
            <w:pPr>
              <w:rPr>
                <w:sz w:val="24"/>
                <w:szCs w:val="24"/>
              </w:rPr>
            </w:pPr>
            <w:r>
              <w:rPr>
                <w:sz w:val="24"/>
                <w:szCs w:val="24"/>
              </w:rPr>
              <w:t>16:20-17:00</w:t>
            </w:r>
          </w:p>
        </w:tc>
        <w:tc>
          <w:tcPr>
            <w:tcW w:w="6176" w:type="dxa"/>
          </w:tcPr>
          <w:p w14:paraId="14D69AA8" w14:textId="77777777" w:rsidR="00C368E5" w:rsidRDefault="00C368E5" w:rsidP="00145126">
            <w:pPr>
              <w:rPr>
                <w:sz w:val="24"/>
                <w:szCs w:val="24"/>
              </w:rPr>
            </w:pPr>
            <w:r>
              <w:rPr>
                <w:sz w:val="24"/>
                <w:szCs w:val="24"/>
              </w:rPr>
              <w:t>Toolkit presentation: Researchers and Teachers</w:t>
            </w:r>
          </w:p>
        </w:tc>
      </w:tr>
      <w:tr w:rsidR="00C368E5" w14:paraId="5FC06A97" w14:textId="77777777" w:rsidTr="00145126">
        <w:tc>
          <w:tcPr>
            <w:tcW w:w="2802" w:type="dxa"/>
          </w:tcPr>
          <w:p w14:paraId="4A592B21" w14:textId="77777777" w:rsidR="00C368E5" w:rsidRDefault="00C368E5" w:rsidP="00145126">
            <w:pPr>
              <w:rPr>
                <w:sz w:val="24"/>
                <w:szCs w:val="24"/>
              </w:rPr>
            </w:pPr>
            <w:r>
              <w:rPr>
                <w:sz w:val="24"/>
                <w:szCs w:val="24"/>
              </w:rPr>
              <w:t>17:00-17:30</w:t>
            </w:r>
          </w:p>
        </w:tc>
        <w:tc>
          <w:tcPr>
            <w:tcW w:w="6176" w:type="dxa"/>
          </w:tcPr>
          <w:p w14:paraId="59D872FE" w14:textId="77777777" w:rsidR="00C368E5" w:rsidRDefault="00C368E5" w:rsidP="00145126">
            <w:pPr>
              <w:rPr>
                <w:sz w:val="24"/>
                <w:szCs w:val="24"/>
              </w:rPr>
            </w:pPr>
            <w:r>
              <w:rPr>
                <w:sz w:val="24"/>
                <w:szCs w:val="24"/>
              </w:rPr>
              <w:t>Wrapping up and Farewell words</w:t>
            </w:r>
          </w:p>
        </w:tc>
      </w:tr>
    </w:tbl>
    <w:p w14:paraId="73C60768" w14:textId="77777777" w:rsidR="00C368E5" w:rsidRDefault="00C368E5" w:rsidP="00C368E5">
      <w:pPr>
        <w:rPr>
          <w:sz w:val="24"/>
          <w:szCs w:val="24"/>
        </w:rPr>
      </w:pPr>
    </w:p>
    <w:p w14:paraId="0F1717D8" w14:textId="77777777" w:rsidR="00C368E5" w:rsidRDefault="00C368E5" w:rsidP="00C368E5">
      <w:pPr>
        <w:rPr>
          <w:sz w:val="24"/>
          <w:szCs w:val="24"/>
        </w:rPr>
      </w:pPr>
    </w:p>
    <w:p w14:paraId="03FA8513" w14:textId="77777777" w:rsidR="00C368E5" w:rsidRPr="00AA2D3B" w:rsidRDefault="00C368E5" w:rsidP="00C368E5">
      <w:pPr>
        <w:rPr>
          <w:sz w:val="24"/>
          <w:szCs w:val="24"/>
        </w:rPr>
      </w:pPr>
      <w:r>
        <w:rPr>
          <w:sz w:val="24"/>
          <w:szCs w:val="24"/>
        </w:rPr>
        <w:t xml:space="preserve">Second version of the Final Conference Programme </w:t>
      </w:r>
      <w:proofErr w:type="gramStart"/>
      <w:r>
        <w:rPr>
          <w:sz w:val="24"/>
          <w:szCs w:val="24"/>
        </w:rPr>
        <w:t>( made</w:t>
      </w:r>
      <w:proofErr w:type="gramEnd"/>
      <w:r>
        <w:rPr>
          <w:sz w:val="24"/>
          <w:szCs w:val="24"/>
        </w:rPr>
        <w:t xml:space="preserve"> by the Bristol Working  Group)</w:t>
      </w:r>
    </w:p>
    <w:p w14:paraId="3CCFE7F2" w14:textId="77777777" w:rsidR="00C368E5" w:rsidRDefault="00C368E5" w:rsidP="00C368E5">
      <w:pPr>
        <w:rPr>
          <w:sz w:val="24"/>
          <w:szCs w:val="24"/>
        </w:rPr>
      </w:pPr>
      <w:r>
        <w:rPr>
          <w:sz w:val="24"/>
          <w:szCs w:val="24"/>
        </w:rPr>
        <w:t>Moderator: Casimiro Vizzini</w:t>
      </w:r>
    </w:p>
    <w:tbl>
      <w:tblPr>
        <w:tblStyle w:val="Taulaambquadrcula"/>
        <w:tblW w:w="0" w:type="auto"/>
        <w:tblLook w:val="04A0" w:firstRow="1" w:lastRow="0" w:firstColumn="1" w:lastColumn="0" w:noHBand="0" w:noVBand="1"/>
      </w:tblPr>
      <w:tblGrid>
        <w:gridCol w:w="2802"/>
        <w:gridCol w:w="6176"/>
      </w:tblGrid>
      <w:tr w:rsidR="00C368E5" w14:paraId="3F2B8316" w14:textId="77777777" w:rsidTr="00145126">
        <w:tc>
          <w:tcPr>
            <w:tcW w:w="2802" w:type="dxa"/>
          </w:tcPr>
          <w:p w14:paraId="0F01F1AE" w14:textId="77777777" w:rsidR="00C368E5" w:rsidRDefault="00C368E5" w:rsidP="00145126">
            <w:pPr>
              <w:rPr>
                <w:sz w:val="24"/>
                <w:szCs w:val="24"/>
              </w:rPr>
            </w:pPr>
            <w:r>
              <w:rPr>
                <w:sz w:val="24"/>
                <w:szCs w:val="24"/>
              </w:rPr>
              <w:t>9:00-10:00</w:t>
            </w:r>
          </w:p>
        </w:tc>
        <w:tc>
          <w:tcPr>
            <w:tcW w:w="6176" w:type="dxa"/>
          </w:tcPr>
          <w:p w14:paraId="58A14D9E" w14:textId="77777777" w:rsidR="00C368E5" w:rsidRDefault="00C368E5" w:rsidP="00145126">
            <w:pPr>
              <w:rPr>
                <w:sz w:val="24"/>
                <w:szCs w:val="24"/>
              </w:rPr>
            </w:pPr>
            <w:r>
              <w:rPr>
                <w:sz w:val="24"/>
                <w:szCs w:val="24"/>
              </w:rPr>
              <w:t>Registration and Coffee</w:t>
            </w:r>
          </w:p>
        </w:tc>
      </w:tr>
      <w:tr w:rsidR="00C368E5" w14:paraId="19D14C80" w14:textId="77777777" w:rsidTr="00145126">
        <w:tc>
          <w:tcPr>
            <w:tcW w:w="2802" w:type="dxa"/>
          </w:tcPr>
          <w:p w14:paraId="0350B0EC" w14:textId="77777777" w:rsidR="00C368E5" w:rsidRDefault="00C368E5" w:rsidP="00145126">
            <w:pPr>
              <w:rPr>
                <w:sz w:val="24"/>
                <w:szCs w:val="24"/>
              </w:rPr>
            </w:pPr>
            <w:r>
              <w:rPr>
                <w:sz w:val="24"/>
                <w:szCs w:val="24"/>
              </w:rPr>
              <w:t>10:00-10:20</w:t>
            </w:r>
          </w:p>
        </w:tc>
        <w:tc>
          <w:tcPr>
            <w:tcW w:w="6176" w:type="dxa"/>
          </w:tcPr>
          <w:p w14:paraId="499FFD9D" w14:textId="77777777" w:rsidR="00C368E5" w:rsidRDefault="00C368E5" w:rsidP="00145126">
            <w:pPr>
              <w:rPr>
                <w:sz w:val="24"/>
                <w:szCs w:val="24"/>
              </w:rPr>
            </w:pPr>
            <w:r>
              <w:rPr>
                <w:sz w:val="24"/>
                <w:szCs w:val="24"/>
              </w:rPr>
              <w:t>Welcome words: UNESCO and Isabel</w:t>
            </w:r>
          </w:p>
        </w:tc>
      </w:tr>
      <w:tr w:rsidR="00C368E5" w14:paraId="6E7AA081" w14:textId="77777777" w:rsidTr="00145126">
        <w:tc>
          <w:tcPr>
            <w:tcW w:w="2802" w:type="dxa"/>
          </w:tcPr>
          <w:p w14:paraId="0D709A87" w14:textId="77777777" w:rsidR="00C368E5" w:rsidRDefault="00C368E5" w:rsidP="00145126">
            <w:pPr>
              <w:rPr>
                <w:sz w:val="24"/>
                <w:szCs w:val="24"/>
              </w:rPr>
            </w:pPr>
            <w:r>
              <w:rPr>
                <w:sz w:val="24"/>
                <w:szCs w:val="24"/>
              </w:rPr>
              <w:t>10:20-10:50</w:t>
            </w:r>
          </w:p>
        </w:tc>
        <w:tc>
          <w:tcPr>
            <w:tcW w:w="6176" w:type="dxa"/>
          </w:tcPr>
          <w:p w14:paraId="33E4E038" w14:textId="77777777" w:rsidR="00C368E5" w:rsidRDefault="00C368E5" w:rsidP="00145126">
            <w:pPr>
              <w:rPr>
                <w:sz w:val="24"/>
                <w:szCs w:val="24"/>
              </w:rPr>
            </w:pPr>
            <w:r>
              <w:rPr>
                <w:sz w:val="24"/>
                <w:szCs w:val="24"/>
              </w:rPr>
              <w:t>Keynote Speaker 1</w:t>
            </w:r>
          </w:p>
        </w:tc>
      </w:tr>
      <w:tr w:rsidR="00C368E5" w14:paraId="4524A0C0" w14:textId="77777777" w:rsidTr="00145126">
        <w:tc>
          <w:tcPr>
            <w:tcW w:w="2802" w:type="dxa"/>
          </w:tcPr>
          <w:p w14:paraId="716C5EBC" w14:textId="77777777" w:rsidR="00C368E5" w:rsidRDefault="00C368E5" w:rsidP="00145126">
            <w:pPr>
              <w:rPr>
                <w:sz w:val="24"/>
                <w:szCs w:val="24"/>
              </w:rPr>
            </w:pPr>
            <w:r>
              <w:rPr>
                <w:sz w:val="24"/>
                <w:szCs w:val="24"/>
              </w:rPr>
              <w:t>10:50-11:20</w:t>
            </w:r>
          </w:p>
        </w:tc>
        <w:tc>
          <w:tcPr>
            <w:tcW w:w="6176" w:type="dxa"/>
          </w:tcPr>
          <w:p w14:paraId="657B4576" w14:textId="77777777" w:rsidR="00C368E5" w:rsidRDefault="00C368E5" w:rsidP="00145126">
            <w:pPr>
              <w:rPr>
                <w:sz w:val="24"/>
                <w:szCs w:val="24"/>
              </w:rPr>
            </w:pPr>
            <w:r>
              <w:rPr>
                <w:sz w:val="24"/>
                <w:szCs w:val="24"/>
              </w:rPr>
              <w:t>Radio Show: Videos of Perseias and Partners</w:t>
            </w:r>
          </w:p>
        </w:tc>
      </w:tr>
      <w:tr w:rsidR="00C368E5" w14:paraId="2A2E1732" w14:textId="77777777" w:rsidTr="00145126">
        <w:tc>
          <w:tcPr>
            <w:tcW w:w="2802" w:type="dxa"/>
          </w:tcPr>
          <w:p w14:paraId="2937BA45" w14:textId="77777777" w:rsidR="00C368E5" w:rsidRDefault="00C368E5" w:rsidP="00145126">
            <w:pPr>
              <w:rPr>
                <w:sz w:val="24"/>
                <w:szCs w:val="24"/>
              </w:rPr>
            </w:pPr>
            <w:r>
              <w:rPr>
                <w:sz w:val="24"/>
                <w:szCs w:val="24"/>
              </w:rPr>
              <w:t>11:20-11:50</w:t>
            </w:r>
          </w:p>
        </w:tc>
        <w:tc>
          <w:tcPr>
            <w:tcW w:w="6176" w:type="dxa"/>
          </w:tcPr>
          <w:p w14:paraId="59F1BEB5" w14:textId="77777777" w:rsidR="00C368E5" w:rsidRDefault="00C368E5" w:rsidP="00145126">
            <w:pPr>
              <w:rPr>
                <w:sz w:val="24"/>
                <w:szCs w:val="24"/>
              </w:rPr>
            </w:pPr>
            <w:r>
              <w:rPr>
                <w:sz w:val="24"/>
                <w:szCs w:val="24"/>
              </w:rPr>
              <w:t>Coffee Break</w:t>
            </w:r>
          </w:p>
        </w:tc>
      </w:tr>
      <w:tr w:rsidR="00C368E5" w14:paraId="71F0A970" w14:textId="77777777" w:rsidTr="00145126">
        <w:tc>
          <w:tcPr>
            <w:tcW w:w="2802" w:type="dxa"/>
          </w:tcPr>
          <w:p w14:paraId="453CB327" w14:textId="77777777" w:rsidR="00C368E5" w:rsidRDefault="00C368E5" w:rsidP="00145126">
            <w:pPr>
              <w:rPr>
                <w:sz w:val="24"/>
                <w:szCs w:val="24"/>
              </w:rPr>
            </w:pPr>
            <w:r>
              <w:rPr>
                <w:sz w:val="24"/>
                <w:szCs w:val="24"/>
              </w:rPr>
              <w:t>11:50-12:30</w:t>
            </w:r>
          </w:p>
        </w:tc>
        <w:tc>
          <w:tcPr>
            <w:tcW w:w="6176" w:type="dxa"/>
          </w:tcPr>
          <w:p w14:paraId="44B1BEC7" w14:textId="77777777" w:rsidR="00C368E5" w:rsidRDefault="00C368E5" w:rsidP="00145126">
            <w:pPr>
              <w:rPr>
                <w:sz w:val="24"/>
                <w:szCs w:val="24"/>
              </w:rPr>
            </w:pPr>
            <w:r>
              <w:rPr>
                <w:sz w:val="24"/>
                <w:szCs w:val="24"/>
              </w:rPr>
              <w:t>Radio Show: Interviews</w:t>
            </w:r>
          </w:p>
        </w:tc>
      </w:tr>
      <w:tr w:rsidR="00C368E5" w14:paraId="0682AE7D" w14:textId="77777777" w:rsidTr="00145126">
        <w:tc>
          <w:tcPr>
            <w:tcW w:w="2802" w:type="dxa"/>
          </w:tcPr>
          <w:p w14:paraId="38A12307" w14:textId="77777777" w:rsidR="00C368E5" w:rsidRDefault="00C368E5" w:rsidP="00145126">
            <w:pPr>
              <w:rPr>
                <w:sz w:val="24"/>
                <w:szCs w:val="24"/>
              </w:rPr>
            </w:pPr>
            <w:r>
              <w:rPr>
                <w:sz w:val="24"/>
                <w:szCs w:val="24"/>
              </w:rPr>
              <w:t>12:30-13:00</w:t>
            </w:r>
          </w:p>
        </w:tc>
        <w:tc>
          <w:tcPr>
            <w:tcW w:w="6176" w:type="dxa"/>
          </w:tcPr>
          <w:p w14:paraId="18C98868" w14:textId="77777777" w:rsidR="00C368E5" w:rsidRDefault="00C368E5" w:rsidP="00145126">
            <w:pPr>
              <w:rPr>
                <w:sz w:val="24"/>
                <w:szCs w:val="24"/>
              </w:rPr>
            </w:pPr>
            <w:r>
              <w:rPr>
                <w:sz w:val="24"/>
                <w:szCs w:val="24"/>
              </w:rPr>
              <w:t>Keynote Speaker 2</w:t>
            </w:r>
          </w:p>
        </w:tc>
      </w:tr>
      <w:tr w:rsidR="00C368E5" w14:paraId="4894AA63" w14:textId="77777777" w:rsidTr="00145126">
        <w:tc>
          <w:tcPr>
            <w:tcW w:w="2802" w:type="dxa"/>
          </w:tcPr>
          <w:p w14:paraId="5E6CA76F" w14:textId="77777777" w:rsidR="00C368E5" w:rsidRDefault="00C368E5" w:rsidP="00145126">
            <w:pPr>
              <w:rPr>
                <w:sz w:val="24"/>
                <w:szCs w:val="24"/>
              </w:rPr>
            </w:pPr>
            <w:r>
              <w:rPr>
                <w:sz w:val="24"/>
                <w:szCs w:val="24"/>
              </w:rPr>
              <w:t>13:00-14:30</w:t>
            </w:r>
          </w:p>
        </w:tc>
        <w:tc>
          <w:tcPr>
            <w:tcW w:w="6176" w:type="dxa"/>
          </w:tcPr>
          <w:p w14:paraId="096025BE" w14:textId="77777777" w:rsidR="00C368E5" w:rsidRDefault="00C368E5" w:rsidP="00145126">
            <w:pPr>
              <w:rPr>
                <w:sz w:val="24"/>
                <w:szCs w:val="24"/>
              </w:rPr>
            </w:pPr>
            <w:r>
              <w:rPr>
                <w:sz w:val="24"/>
                <w:szCs w:val="24"/>
              </w:rPr>
              <w:t>L U N C H</w:t>
            </w:r>
          </w:p>
        </w:tc>
      </w:tr>
      <w:tr w:rsidR="00C368E5" w14:paraId="63E631F9" w14:textId="77777777" w:rsidTr="00145126">
        <w:tc>
          <w:tcPr>
            <w:tcW w:w="2802" w:type="dxa"/>
          </w:tcPr>
          <w:p w14:paraId="0A5972EE" w14:textId="77777777" w:rsidR="00C368E5" w:rsidRDefault="00C368E5" w:rsidP="00145126">
            <w:pPr>
              <w:rPr>
                <w:sz w:val="24"/>
                <w:szCs w:val="24"/>
              </w:rPr>
            </w:pPr>
            <w:r>
              <w:rPr>
                <w:sz w:val="24"/>
                <w:szCs w:val="24"/>
              </w:rPr>
              <w:t>14:30-15:30</w:t>
            </w:r>
          </w:p>
        </w:tc>
        <w:tc>
          <w:tcPr>
            <w:tcW w:w="6176" w:type="dxa"/>
          </w:tcPr>
          <w:p w14:paraId="249ADB92" w14:textId="77777777" w:rsidR="00C368E5" w:rsidRDefault="00C368E5" w:rsidP="00145126">
            <w:pPr>
              <w:rPr>
                <w:sz w:val="24"/>
                <w:szCs w:val="24"/>
              </w:rPr>
            </w:pPr>
            <w:r>
              <w:rPr>
                <w:sz w:val="24"/>
                <w:szCs w:val="24"/>
              </w:rPr>
              <w:t>Perseias Presentation</w:t>
            </w:r>
          </w:p>
        </w:tc>
      </w:tr>
      <w:tr w:rsidR="00C368E5" w14:paraId="07BF8451" w14:textId="77777777" w:rsidTr="00145126">
        <w:tc>
          <w:tcPr>
            <w:tcW w:w="2802" w:type="dxa"/>
          </w:tcPr>
          <w:p w14:paraId="111817AB" w14:textId="77777777" w:rsidR="00C368E5" w:rsidRDefault="00C368E5" w:rsidP="00145126">
            <w:pPr>
              <w:rPr>
                <w:sz w:val="24"/>
                <w:szCs w:val="24"/>
              </w:rPr>
            </w:pPr>
            <w:r>
              <w:rPr>
                <w:sz w:val="24"/>
                <w:szCs w:val="24"/>
              </w:rPr>
              <w:t>15:30-15:50</w:t>
            </w:r>
          </w:p>
        </w:tc>
        <w:tc>
          <w:tcPr>
            <w:tcW w:w="6176" w:type="dxa"/>
          </w:tcPr>
          <w:p w14:paraId="6450B869" w14:textId="77777777" w:rsidR="00C368E5" w:rsidRDefault="00C368E5" w:rsidP="00145126">
            <w:pPr>
              <w:rPr>
                <w:sz w:val="24"/>
                <w:szCs w:val="24"/>
              </w:rPr>
            </w:pPr>
            <w:r>
              <w:rPr>
                <w:sz w:val="24"/>
                <w:szCs w:val="24"/>
              </w:rPr>
              <w:t>Open questions</w:t>
            </w:r>
          </w:p>
        </w:tc>
      </w:tr>
      <w:tr w:rsidR="00C368E5" w14:paraId="58609DF2" w14:textId="77777777" w:rsidTr="00145126">
        <w:tc>
          <w:tcPr>
            <w:tcW w:w="2802" w:type="dxa"/>
          </w:tcPr>
          <w:p w14:paraId="5943C7AE" w14:textId="77777777" w:rsidR="00C368E5" w:rsidRDefault="00C368E5" w:rsidP="00145126">
            <w:pPr>
              <w:rPr>
                <w:sz w:val="24"/>
                <w:szCs w:val="24"/>
              </w:rPr>
            </w:pPr>
            <w:r>
              <w:rPr>
                <w:sz w:val="24"/>
                <w:szCs w:val="24"/>
              </w:rPr>
              <w:t>15:50-16:20</w:t>
            </w:r>
          </w:p>
        </w:tc>
        <w:tc>
          <w:tcPr>
            <w:tcW w:w="6176" w:type="dxa"/>
          </w:tcPr>
          <w:p w14:paraId="18503727" w14:textId="77777777" w:rsidR="00C368E5" w:rsidRDefault="00C368E5" w:rsidP="00145126">
            <w:pPr>
              <w:rPr>
                <w:sz w:val="24"/>
                <w:szCs w:val="24"/>
              </w:rPr>
            </w:pPr>
            <w:r>
              <w:rPr>
                <w:sz w:val="24"/>
                <w:szCs w:val="24"/>
              </w:rPr>
              <w:t>Coffee Break</w:t>
            </w:r>
          </w:p>
        </w:tc>
      </w:tr>
      <w:tr w:rsidR="00C368E5" w14:paraId="30F533E2" w14:textId="77777777" w:rsidTr="00145126">
        <w:tc>
          <w:tcPr>
            <w:tcW w:w="2802" w:type="dxa"/>
          </w:tcPr>
          <w:p w14:paraId="0D983165" w14:textId="77777777" w:rsidR="00C368E5" w:rsidRDefault="00C368E5" w:rsidP="00145126">
            <w:pPr>
              <w:rPr>
                <w:sz w:val="24"/>
                <w:szCs w:val="24"/>
              </w:rPr>
            </w:pPr>
            <w:r>
              <w:rPr>
                <w:sz w:val="24"/>
                <w:szCs w:val="24"/>
              </w:rPr>
              <w:t>16:20-17:00</w:t>
            </w:r>
          </w:p>
        </w:tc>
        <w:tc>
          <w:tcPr>
            <w:tcW w:w="6176" w:type="dxa"/>
          </w:tcPr>
          <w:p w14:paraId="22ABB96C" w14:textId="77777777" w:rsidR="00C368E5" w:rsidRDefault="00C368E5" w:rsidP="00145126">
            <w:pPr>
              <w:rPr>
                <w:sz w:val="24"/>
                <w:szCs w:val="24"/>
              </w:rPr>
            </w:pPr>
            <w:r>
              <w:rPr>
                <w:sz w:val="24"/>
                <w:szCs w:val="24"/>
              </w:rPr>
              <w:t>Toolkit presentation: Researchers and Teachers</w:t>
            </w:r>
          </w:p>
        </w:tc>
      </w:tr>
      <w:tr w:rsidR="00C368E5" w14:paraId="3094AE65" w14:textId="77777777" w:rsidTr="00145126">
        <w:tc>
          <w:tcPr>
            <w:tcW w:w="2802" w:type="dxa"/>
          </w:tcPr>
          <w:p w14:paraId="49D4422A" w14:textId="77777777" w:rsidR="00C368E5" w:rsidRDefault="00C368E5" w:rsidP="00145126">
            <w:pPr>
              <w:rPr>
                <w:sz w:val="24"/>
                <w:szCs w:val="24"/>
              </w:rPr>
            </w:pPr>
            <w:r>
              <w:rPr>
                <w:sz w:val="24"/>
                <w:szCs w:val="24"/>
              </w:rPr>
              <w:t>17:00-17:30</w:t>
            </w:r>
          </w:p>
        </w:tc>
        <w:tc>
          <w:tcPr>
            <w:tcW w:w="6176" w:type="dxa"/>
          </w:tcPr>
          <w:p w14:paraId="6EFB0FA9" w14:textId="77777777" w:rsidR="00C368E5" w:rsidRDefault="00C368E5" w:rsidP="00145126">
            <w:pPr>
              <w:rPr>
                <w:sz w:val="24"/>
                <w:szCs w:val="24"/>
              </w:rPr>
            </w:pPr>
            <w:r>
              <w:rPr>
                <w:sz w:val="24"/>
                <w:szCs w:val="24"/>
              </w:rPr>
              <w:t>Wrapping up and Farewell words</w:t>
            </w:r>
          </w:p>
        </w:tc>
      </w:tr>
    </w:tbl>
    <w:p w14:paraId="52F33706" w14:textId="77777777" w:rsidR="00C368E5" w:rsidRPr="00AA2D3B" w:rsidRDefault="00C368E5" w:rsidP="00C368E5">
      <w:pPr>
        <w:rPr>
          <w:sz w:val="24"/>
          <w:szCs w:val="24"/>
        </w:rPr>
      </w:pPr>
    </w:p>
    <w:p w14:paraId="74246813" w14:textId="77777777" w:rsidR="00C368E5" w:rsidRDefault="00C368E5">
      <w:pPr>
        <w:rPr>
          <w:sz w:val="24"/>
          <w:szCs w:val="24"/>
        </w:rPr>
      </w:pPr>
    </w:p>
    <w:p w14:paraId="33B9945F" w14:textId="77777777" w:rsidR="00C368E5" w:rsidRPr="00AA2D3B" w:rsidRDefault="00C368E5">
      <w:pPr>
        <w:rPr>
          <w:sz w:val="24"/>
          <w:szCs w:val="24"/>
        </w:rPr>
      </w:pPr>
    </w:p>
    <w:p w14:paraId="00D7DD92" w14:textId="4C9BF59B" w:rsidR="00C0538C" w:rsidRPr="00CA56A0" w:rsidRDefault="00CA56A0">
      <w:pPr>
        <w:rPr>
          <w:b/>
          <w:sz w:val="24"/>
          <w:szCs w:val="24"/>
        </w:rPr>
      </w:pPr>
      <w:r>
        <w:rPr>
          <w:b/>
          <w:sz w:val="24"/>
          <w:szCs w:val="24"/>
        </w:rPr>
        <w:t xml:space="preserve">2. </w:t>
      </w:r>
      <w:r w:rsidR="00C0538C" w:rsidRPr="00CA56A0">
        <w:rPr>
          <w:b/>
          <w:sz w:val="24"/>
          <w:szCs w:val="24"/>
        </w:rPr>
        <w:t xml:space="preserve">Day 2: </w:t>
      </w:r>
      <w:r w:rsidR="00AF7D50" w:rsidRPr="00CA56A0">
        <w:rPr>
          <w:b/>
          <w:sz w:val="24"/>
          <w:szCs w:val="24"/>
        </w:rPr>
        <w:t>Tuesday 11</w:t>
      </w:r>
      <w:r w:rsidR="00C0538C" w:rsidRPr="00CA56A0">
        <w:rPr>
          <w:b/>
          <w:sz w:val="24"/>
          <w:szCs w:val="24"/>
        </w:rPr>
        <w:t>.04</w:t>
      </w:r>
    </w:p>
    <w:p w14:paraId="39EC4E1A" w14:textId="77777777" w:rsidR="00CA56A0" w:rsidRDefault="00CA56A0">
      <w:pPr>
        <w:rPr>
          <w:b/>
          <w:sz w:val="24"/>
          <w:szCs w:val="24"/>
          <w:u w:val="single"/>
        </w:rPr>
      </w:pPr>
    </w:p>
    <w:p w14:paraId="23897BC0" w14:textId="7E9FD0BB" w:rsidR="00AF7D50" w:rsidRPr="00AA2D3B" w:rsidRDefault="00CA56A0">
      <w:pPr>
        <w:rPr>
          <w:b/>
          <w:sz w:val="24"/>
          <w:szCs w:val="24"/>
          <w:u w:val="single"/>
        </w:rPr>
      </w:pPr>
      <w:r>
        <w:rPr>
          <w:b/>
          <w:sz w:val="24"/>
          <w:szCs w:val="24"/>
          <w:u w:val="single"/>
        </w:rPr>
        <w:t xml:space="preserve">a) </w:t>
      </w:r>
      <w:r w:rsidR="00AA2D3B" w:rsidRPr="00AA2D3B">
        <w:rPr>
          <w:b/>
          <w:sz w:val="24"/>
          <w:szCs w:val="24"/>
          <w:u w:val="single"/>
        </w:rPr>
        <w:t xml:space="preserve">All </w:t>
      </w:r>
      <w:r w:rsidR="00167005" w:rsidRPr="00AA2D3B">
        <w:rPr>
          <w:b/>
          <w:sz w:val="24"/>
          <w:szCs w:val="24"/>
          <w:u w:val="single"/>
        </w:rPr>
        <w:t>PPT</w:t>
      </w:r>
      <w:r w:rsidR="00AA2D3B" w:rsidRPr="00AA2D3B">
        <w:rPr>
          <w:b/>
          <w:sz w:val="24"/>
          <w:szCs w:val="24"/>
          <w:u w:val="single"/>
        </w:rPr>
        <w:t>s of this meeting will be</w:t>
      </w:r>
      <w:r w:rsidR="00167005" w:rsidRPr="00AA2D3B">
        <w:rPr>
          <w:b/>
          <w:sz w:val="24"/>
          <w:szCs w:val="24"/>
          <w:u w:val="single"/>
        </w:rPr>
        <w:t xml:space="preserve"> in the Intranet</w:t>
      </w:r>
    </w:p>
    <w:p w14:paraId="397D0999" w14:textId="77777777" w:rsidR="00CA56A0" w:rsidRDefault="00CA56A0">
      <w:pPr>
        <w:rPr>
          <w:sz w:val="24"/>
          <w:szCs w:val="24"/>
        </w:rPr>
      </w:pPr>
    </w:p>
    <w:p w14:paraId="6C5D4452" w14:textId="22E9CE65" w:rsidR="00AF7D50" w:rsidRPr="00AA2D3B" w:rsidRDefault="00CA56A0">
      <w:pPr>
        <w:rPr>
          <w:sz w:val="24"/>
          <w:szCs w:val="24"/>
        </w:rPr>
      </w:pPr>
      <w:r>
        <w:rPr>
          <w:sz w:val="24"/>
          <w:szCs w:val="24"/>
        </w:rPr>
        <w:t xml:space="preserve">b) </w:t>
      </w:r>
      <w:r w:rsidR="00167005" w:rsidRPr="00AA2D3B">
        <w:rPr>
          <w:sz w:val="24"/>
          <w:szCs w:val="24"/>
        </w:rPr>
        <w:t xml:space="preserve">They used the self-reflection questions from RRI and looked at every WP to see what are the strengths and weaknesses </w:t>
      </w:r>
    </w:p>
    <w:p w14:paraId="617262A2" w14:textId="7C3EBC56" w:rsidR="00301024" w:rsidRPr="00AA2D3B" w:rsidRDefault="00301024">
      <w:pPr>
        <w:rPr>
          <w:sz w:val="24"/>
          <w:szCs w:val="24"/>
        </w:rPr>
      </w:pPr>
      <w:r w:rsidRPr="00AA2D3B">
        <w:rPr>
          <w:sz w:val="24"/>
          <w:szCs w:val="24"/>
        </w:rPr>
        <w:t>RRI core aspects: including diversity, engagement, collective critical reflection and gendered approach.</w:t>
      </w:r>
    </w:p>
    <w:p w14:paraId="743AEAAA" w14:textId="77777777" w:rsidR="001550AF" w:rsidRPr="00AA2D3B" w:rsidRDefault="001550AF" w:rsidP="001550AF">
      <w:pPr>
        <w:rPr>
          <w:sz w:val="24"/>
          <w:szCs w:val="24"/>
        </w:rPr>
      </w:pPr>
    </w:p>
    <w:p w14:paraId="13495EE4" w14:textId="5417802E" w:rsidR="001550AF" w:rsidRPr="00AA2D3B" w:rsidRDefault="00CA56A0" w:rsidP="001550AF">
      <w:pPr>
        <w:rPr>
          <w:sz w:val="24"/>
          <w:szCs w:val="24"/>
        </w:rPr>
      </w:pPr>
      <w:r>
        <w:rPr>
          <w:sz w:val="24"/>
          <w:szCs w:val="24"/>
        </w:rPr>
        <w:t xml:space="preserve">c) </w:t>
      </w:r>
      <w:r w:rsidR="001550AF" w:rsidRPr="00AA2D3B">
        <w:rPr>
          <w:sz w:val="24"/>
          <w:szCs w:val="24"/>
        </w:rPr>
        <w:t>Act</w:t>
      </w:r>
      <w:r w:rsidR="00AA2D3B" w:rsidRPr="00AA2D3B">
        <w:rPr>
          <w:sz w:val="24"/>
          <w:szCs w:val="24"/>
        </w:rPr>
        <w:t>i</w:t>
      </w:r>
      <w:r w:rsidR="001550AF" w:rsidRPr="00AA2D3B">
        <w:rPr>
          <w:sz w:val="24"/>
          <w:szCs w:val="24"/>
        </w:rPr>
        <w:t xml:space="preserve">vity about gender, </w:t>
      </w:r>
      <w:proofErr w:type="spellStart"/>
      <w:r w:rsidR="001550AF" w:rsidRPr="00AA2D3B">
        <w:rPr>
          <w:sz w:val="24"/>
          <w:szCs w:val="24"/>
        </w:rPr>
        <w:t>Livio</w:t>
      </w:r>
      <w:proofErr w:type="spellEnd"/>
    </w:p>
    <w:p w14:paraId="00CA104C" w14:textId="5532671F" w:rsidR="001550AF" w:rsidRPr="00CA56A0" w:rsidRDefault="001550AF" w:rsidP="00CA56A0">
      <w:pPr>
        <w:pStyle w:val="Pargrafdellista"/>
        <w:numPr>
          <w:ilvl w:val="0"/>
          <w:numId w:val="1"/>
        </w:numPr>
        <w:rPr>
          <w:sz w:val="24"/>
          <w:szCs w:val="24"/>
        </w:rPr>
      </w:pPr>
      <w:r w:rsidRPr="00CA56A0">
        <w:rPr>
          <w:sz w:val="24"/>
          <w:szCs w:val="24"/>
        </w:rPr>
        <w:t>Draw sex of a woman and a man, internal and external.</w:t>
      </w:r>
      <w:r w:rsidR="00AA2D3B" w:rsidRPr="00CA56A0">
        <w:rPr>
          <w:sz w:val="24"/>
          <w:szCs w:val="24"/>
        </w:rPr>
        <w:t xml:space="preserve"> Nobody draw a clitoris.</w:t>
      </w:r>
    </w:p>
    <w:p w14:paraId="62DFE150" w14:textId="77777777" w:rsidR="001550AF" w:rsidRPr="00CA56A0" w:rsidRDefault="001550AF" w:rsidP="00CA56A0">
      <w:pPr>
        <w:pStyle w:val="Pargrafdellista"/>
        <w:numPr>
          <w:ilvl w:val="0"/>
          <w:numId w:val="1"/>
        </w:numPr>
        <w:rPr>
          <w:sz w:val="24"/>
          <w:szCs w:val="24"/>
        </w:rPr>
      </w:pPr>
      <w:r w:rsidRPr="00CA56A0">
        <w:rPr>
          <w:sz w:val="24"/>
          <w:szCs w:val="24"/>
        </w:rPr>
        <w:t>How women are represented in images and how that shapes the way we think of our selves.</w:t>
      </w:r>
    </w:p>
    <w:p w14:paraId="41D3B2A0" w14:textId="77777777" w:rsidR="001550AF" w:rsidRPr="00AA2D3B" w:rsidRDefault="001550AF" w:rsidP="001550AF">
      <w:pPr>
        <w:rPr>
          <w:sz w:val="24"/>
          <w:szCs w:val="24"/>
        </w:rPr>
      </w:pPr>
    </w:p>
    <w:p w14:paraId="71786D07" w14:textId="568E5384" w:rsidR="001550AF" w:rsidRPr="00CA56A0" w:rsidRDefault="001550AF" w:rsidP="00CA56A0">
      <w:pPr>
        <w:pStyle w:val="Pargrafdellista"/>
        <w:numPr>
          <w:ilvl w:val="0"/>
          <w:numId w:val="1"/>
        </w:numPr>
        <w:rPr>
          <w:sz w:val="24"/>
          <w:szCs w:val="24"/>
        </w:rPr>
      </w:pPr>
      <w:r w:rsidRPr="00CA56A0">
        <w:rPr>
          <w:sz w:val="24"/>
          <w:szCs w:val="24"/>
        </w:rPr>
        <w:t>Reproduction sperm and egg, Emily Martin</w:t>
      </w:r>
    </w:p>
    <w:p w14:paraId="1E5B130C" w14:textId="2D3B2A95" w:rsidR="000443F0" w:rsidRPr="00CA56A0" w:rsidRDefault="00AA2D3B" w:rsidP="00CA56A0">
      <w:pPr>
        <w:pStyle w:val="Pargrafdellista"/>
        <w:numPr>
          <w:ilvl w:val="0"/>
          <w:numId w:val="1"/>
        </w:numPr>
        <w:rPr>
          <w:sz w:val="24"/>
          <w:szCs w:val="24"/>
        </w:rPr>
      </w:pPr>
      <w:r w:rsidRPr="00CA56A0">
        <w:rPr>
          <w:sz w:val="24"/>
          <w:szCs w:val="24"/>
        </w:rPr>
        <w:t xml:space="preserve">Redefining </w:t>
      </w:r>
      <w:r w:rsidR="000443F0" w:rsidRPr="00CA56A0">
        <w:rPr>
          <w:sz w:val="24"/>
          <w:szCs w:val="24"/>
        </w:rPr>
        <w:t>sex: Chrom</w:t>
      </w:r>
      <w:r w:rsidRPr="00CA56A0">
        <w:rPr>
          <w:sz w:val="24"/>
          <w:szCs w:val="24"/>
        </w:rPr>
        <w:t>o</w:t>
      </w:r>
      <w:r w:rsidR="000443F0" w:rsidRPr="00CA56A0">
        <w:rPr>
          <w:sz w:val="24"/>
          <w:szCs w:val="24"/>
        </w:rPr>
        <w:t>somes, Gonads, Genitals, other characteristics</w:t>
      </w:r>
    </w:p>
    <w:p w14:paraId="21448D5B" w14:textId="77777777" w:rsidR="00506868" w:rsidRPr="00AA2D3B" w:rsidRDefault="00506868" w:rsidP="001550AF">
      <w:pPr>
        <w:rPr>
          <w:sz w:val="24"/>
          <w:szCs w:val="24"/>
        </w:rPr>
      </w:pPr>
    </w:p>
    <w:p w14:paraId="5DEFA1E4" w14:textId="7CA84040" w:rsidR="00506868" w:rsidRPr="00CA56A0" w:rsidRDefault="00AA2D3B" w:rsidP="00CA56A0">
      <w:pPr>
        <w:pStyle w:val="Pargrafdellista"/>
        <w:numPr>
          <w:ilvl w:val="0"/>
          <w:numId w:val="1"/>
        </w:numPr>
        <w:rPr>
          <w:sz w:val="24"/>
          <w:szCs w:val="24"/>
        </w:rPr>
      </w:pPr>
      <w:r w:rsidRPr="00CA56A0">
        <w:rPr>
          <w:sz w:val="24"/>
          <w:szCs w:val="24"/>
        </w:rPr>
        <w:t>When sex is not clear in a new born baby, in</w:t>
      </w:r>
      <w:r w:rsidR="00506868" w:rsidRPr="00CA56A0">
        <w:rPr>
          <w:sz w:val="24"/>
          <w:szCs w:val="24"/>
        </w:rPr>
        <w:t xml:space="preserve"> Germany you have 6 months to decide a surgery</w:t>
      </w:r>
      <w:r w:rsidRPr="00CA56A0">
        <w:rPr>
          <w:sz w:val="24"/>
          <w:szCs w:val="24"/>
        </w:rPr>
        <w:t xml:space="preserve"> or not, and the sex of a baby. In most of the countries, they are </w:t>
      </w:r>
      <w:r w:rsidR="00506868" w:rsidRPr="00CA56A0">
        <w:rPr>
          <w:sz w:val="24"/>
          <w:szCs w:val="24"/>
        </w:rPr>
        <w:t xml:space="preserve">immediately operated, with all the stress and in a hurry. </w:t>
      </w:r>
    </w:p>
    <w:p w14:paraId="75A0639B" w14:textId="77777777" w:rsidR="00576D4D" w:rsidRPr="00AA2D3B" w:rsidRDefault="00576D4D" w:rsidP="001550AF">
      <w:pPr>
        <w:rPr>
          <w:sz w:val="24"/>
          <w:szCs w:val="24"/>
        </w:rPr>
      </w:pPr>
    </w:p>
    <w:p w14:paraId="7643DEDB" w14:textId="6115A44E" w:rsidR="00576D4D" w:rsidRPr="00CA56A0" w:rsidRDefault="00576D4D" w:rsidP="00CA56A0">
      <w:pPr>
        <w:pStyle w:val="Pargrafdellista"/>
        <w:numPr>
          <w:ilvl w:val="0"/>
          <w:numId w:val="1"/>
        </w:numPr>
        <w:rPr>
          <w:sz w:val="24"/>
          <w:szCs w:val="24"/>
        </w:rPr>
      </w:pPr>
      <w:r w:rsidRPr="00CA56A0">
        <w:rPr>
          <w:sz w:val="24"/>
          <w:szCs w:val="24"/>
        </w:rPr>
        <w:lastRenderedPageBreak/>
        <w:t>It is easier to work with male mice because female mice are pregnant or hormones too high.</w:t>
      </w:r>
      <w:r w:rsidR="00AA2D3B" w:rsidRPr="00CA56A0">
        <w:rPr>
          <w:sz w:val="24"/>
          <w:szCs w:val="24"/>
        </w:rPr>
        <w:t xml:space="preserve"> But that leads to s</w:t>
      </w:r>
      <w:r w:rsidRPr="00CA56A0">
        <w:rPr>
          <w:sz w:val="24"/>
          <w:szCs w:val="24"/>
        </w:rPr>
        <w:t>ex bias in trials and treatment must end.  Just because it</w:t>
      </w:r>
      <w:r w:rsidR="00AA2D3B" w:rsidRPr="00CA56A0">
        <w:rPr>
          <w:sz w:val="24"/>
          <w:szCs w:val="24"/>
        </w:rPr>
        <w:t>’s easier? And what about of results related to female</w:t>
      </w:r>
      <w:r w:rsidRPr="00CA56A0">
        <w:rPr>
          <w:sz w:val="24"/>
          <w:szCs w:val="24"/>
        </w:rPr>
        <w:t>?</w:t>
      </w:r>
    </w:p>
    <w:p w14:paraId="04CEC63C" w14:textId="77777777" w:rsidR="00EF6F8B" w:rsidRPr="00AA2D3B" w:rsidRDefault="00EF6F8B" w:rsidP="001550AF">
      <w:pPr>
        <w:rPr>
          <w:sz w:val="24"/>
          <w:szCs w:val="24"/>
        </w:rPr>
      </w:pPr>
    </w:p>
    <w:p w14:paraId="0B97B1B5" w14:textId="1281759F" w:rsidR="00EF6F8B" w:rsidRPr="00CA56A0" w:rsidRDefault="00EF6F8B" w:rsidP="00CA56A0">
      <w:pPr>
        <w:pStyle w:val="Pargrafdellista"/>
        <w:numPr>
          <w:ilvl w:val="0"/>
          <w:numId w:val="1"/>
        </w:numPr>
        <w:rPr>
          <w:sz w:val="24"/>
          <w:szCs w:val="24"/>
        </w:rPr>
      </w:pPr>
      <w:r w:rsidRPr="00CA56A0">
        <w:rPr>
          <w:sz w:val="24"/>
          <w:szCs w:val="24"/>
        </w:rPr>
        <w:t xml:space="preserve">The biology of sex, gender and how are we doing science? We have to be careful on how this is influencing the way we build our assumptions. </w:t>
      </w:r>
    </w:p>
    <w:p w14:paraId="0B8A1BCC" w14:textId="77777777" w:rsidR="00EF6F8B" w:rsidRPr="00AA2D3B" w:rsidRDefault="00EF6F8B" w:rsidP="001550AF">
      <w:pPr>
        <w:rPr>
          <w:sz w:val="24"/>
          <w:szCs w:val="24"/>
        </w:rPr>
      </w:pPr>
    </w:p>
    <w:p w14:paraId="4C591C14" w14:textId="1DBF1E80" w:rsidR="00EF6F8B" w:rsidRPr="00CA56A0" w:rsidRDefault="00E952D7" w:rsidP="00CA56A0">
      <w:pPr>
        <w:pStyle w:val="Pargrafdellista"/>
        <w:numPr>
          <w:ilvl w:val="0"/>
          <w:numId w:val="1"/>
        </w:numPr>
        <w:rPr>
          <w:sz w:val="24"/>
          <w:szCs w:val="24"/>
        </w:rPr>
      </w:pPr>
      <w:r w:rsidRPr="00CA56A0">
        <w:rPr>
          <w:sz w:val="24"/>
          <w:szCs w:val="24"/>
        </w:rPr>
        <w:t xml:space="preserve">When a man talks is a neutral opinion, if a woman </w:t>
      </w:r>
      <w:proofErr w:type="gramStart"/>
      <w:r w:rsidRPr="00CA56A0">
        <w:rPr>
          <w:sz w:val="24"/>
          <w:szCs w:val="24"/>
        </w:rPr>
        <w:t>giving  it</w:t>
      </w:r>
      <w:proofErr w:type="gramEnd"/>
      <w:r w:rsidRPr="00CA56A0">
        <w:rPr>
          <w:sz w:val="24"/>
          <w:szCs w:val="24"/>
        </w:rPr>
        <w:t>, is biased.</w:t>
      </w:r>
      <w:r w:rsidR="00A47ED4" w:rsidRPr="00CA56A0">
        <w:rPr>
          <w:sz w:val="24"/>
          <w:szCs w:val="24"/>
        </w:rPr>
        <w:t xml:space="preserve"> Have a common an</w:t>
      </w:r>
      <w:r w:rsidR="002551AA">
        <w:rPr>
          <w:sz w:val="24"/>
          <w:szCs w:val="24"/>
        </w:rPr>
        <w:t>d</w:t>
      </w:r>
      <w:r w:rsidR="00A47ED4" w:rsidRPr="00CA56A0">
        <w:rPr>
          <w:sz w:val="24"/>
          <w:szCs w:val="24"/>
        </w:rPr>
        <w:t xml:space="preserve"> shared voice.</w:t>
      </w:r>
    </w:p>
    <w:p w14:paraId="690D8440" w14:textId="77777777" w:rsidR="00A47ED4" w:rsidRPr="00AA2D3B" w:rsidRDefault="00A47ED4" w:rsidP="001550AF">
      <w:pPr>
        <w:rPr>
          <w:sz w:val="24"/>
          <w:szCs w:val="24"/>
        </w:rPr>
      </w:pPr>
    </w:p>
    <w:p w14:paraId="46977DAA" w14:textId="341EA49A" w:rsidR="00A47ED4" w:rsidRPr="00CA56A0" w:rsidRDefault="00A47ED4" w:rsidP="00CA56A0">
      <w:pPr>
        <w:pStyle w:val="Pargrafdellista"/>
        <w:numPr>
          <w:ilvl w:val="0"/>
          <w:numId w:val="1"/>
        </w:numPr>
        <w:rPr>
          <w:sz w:val="24"/>
          <w:szCs w:val="24"/>
        </w:rPr>
      </w:pPr>
      <w:r w:rsidRPr="00CA56A0">
        <w:rPr>
          <w:sz w:val="24"/>
          <w:szCs w:val="24"/>
        </w:rPr>
        <w:t>Studies show mixed groups are more collaborative tha</w:t>
      </w:r>
      <w:r w:rsidR="00AA2D3B" w:rsidRPr="00CA56A0">
        <w:rPr>
          <w:sz w:val="24"/>
          <w:szCs w:val="24"/>
        </w:rPr>
        <w:t>t groups only of men or woman (</w:t>
      </w:r>
      <w:r w:rsidRPr="00CA56A0">
        <w:rPr>
          <w:sz w:val="24"/>
          <w:szCs w:val="24"/>
        </w:rPr>
        <w:t>don't get to say women are collaborative and men are more competitive)</w:t>
      </w:r>
    </w:p>
    <w:p w14:paraId="43232DB5" w14:textId="77777777" w:rsidR="00681E47" w:rsidRPr="00AA2D3B" w:rsidRDefault="00681E47" w:rsidP="001550AF">
      <w:pPr>
        <w:rPr>
          <w:sz w:val="24"/>
          <w:szCs w:val="24"/>
        </w:rPr>
      </w:pPr>
    </w:p>
    <w:p w14:paraId="379D560A" w14:textId="66AF629C" w:rsidR="00681E47" w:rsidRPr="00AA2D3B" w:rsidRDefault="00CA56A0" w:rsidP="001550AF">
      <w:pPr>
        <w:rPr>
          <w:sz w:val="24"/>
          <w:szCs w:val="24"/>
        </w:rPr>
      </w:pPr>
      <w:r>
        <w:rPr>
          <w:sz w:val="24"/>
          <w:szCs w:val="24"/>
        </w:rPr>
        <w:t xml:space="preserve">d) </w:t>
      </w:r>
      <w:r w:rsidR="00681E47" w:rsidRPr="00AA2D3B">
        <w:rPr>
          <w:sz w:val="24"/>
          <w:szCs w:val="24"/>
        </w:rPr>
        <w:t xml:space="preserve">Workshop about Dissemination: </w:t>
      </w:r>
    </w:p>
    <w:p w14:paraId="29FA9CF1" w14:textId="63E697C3" w:rsidR="00681E47" w:rsidRPr="00CA56A0" w:rsidRDefault="00681E47" w:rsidP="00CA56A0">
      <w:pPr>
        <w:pStyle w:val="Pargrafdellista"/>
        <w:numPr>
          <w:ilvl w:val="0"/>
          <w:numId w:val="3"/>
        </w:numPr>
        <w:rPr>
          <w:sz w:val="24"/>
          <w:szCs w:val="24"/>
        </w:rPr>
      </w:pPr>
      <w:r w:rsidRPr="00CA56A0">
        <w:rPr>
          <w:sz w:val="24"/>
          <w:szCs w:val="24"/>
        </w:rPr>
        <w:t>Use the Unesco channels to better communicate</w:t>
      </w:r>
    </w:p>
    <w:p w14:paraId="1FC501E6" w14:textId="7BA45F93" w:rsidR="00681E47" w:rsidRPr="00CA56A0" w:rsidRDefault="00681E47" w:rsidP="00CA56A0">
      <w:pPr>
        <w:pStyle w:val="Pargrafdellista"/>
        <w:numPr>
          <w:ilvl w:val="0"/>
          <w:numId w:val="3"/>
        </w:numPr>
        <w:rPr>
          <w:sz w:val="24"/>
          <w:szCs w:val="24"/>
        </w:rPr>
      </w:pPr>
      <w:r w:rsidRPr="00CA56A0">
        <w:rPr>
          <w:sz w:val="24"/>
          <w:szCs w:val="24"/>
        </w:rPr>
        <w:t>Facebook and Twitter</w:t>
      </w:r>
      <w:r w:rsidR="00FD1725" w:rsidRPr="00CA56A0">
        <w:rPr>
          <w:sz w:val="24"/>
          <w:szCs w:val="24"/>
        </w:rPr>
        <w:t xml:space="preserve"> guidelines to c</w:t>
      </w:r>
      <w:r w:rsidR="00AF687E" w:rsidRPr="00CA56A0">
        <w:rPr>
          <w:sz w:val="24"/>
          <w:szCs w:val="24"/>
        </w:rPr>
        <w:t xml:space="preserve">ommunicate: waiting since November? </w:t>
      </w:r>
    </w:p>
    <w:p w14:paraId="0EAFA7EB" w14:textId="67193C6B" w:rsidR="00FD1725" w:rsidRPr="00CA56A0" w:rsidRDefault="00FD1725" w:rsidP="00CA56A0">
      <w:pPr>
        <w:pStyle w:val="Pargrafdellista"/>
        <w:numPr>
          <w:ilvl w:val="0"/>
          <w:numId w:val="3"/>
        </w:numPr>
        <w:rPr>
          <w:sz w:val="24"/>
          <w:szCs w:val="24"/>
        </w:rPr>
      </w:pPr>
      <w:r w:rsidRPr="00CA56A0">
        <w:rPr>
          <w:sz w:val="24"/>
          <w:szCs w:val="24"/>
        </w:rPr>
        <w:t>Content wise the website has to be more robust, and continue, pulsing content, always using the temporary.</w:t>
      </w:r>
    </w:p>
    <w:p w14:paraId="4E2FB168" w14:textId="3B3BBC2A" w:rsidR="00FD1725" w:rsidRPr="00CA56A0" w:rsidRDefault="00FD1725" w:rsidP="001550AF">
      <w:pPr>
        <w:pStyle w:val="Pargrafdellista"/>
        <w:numPr>
          <w:ilvl w:val="0"/>
          <w:numId w:val="3"/>
        </w:numPr>
        <w:rPr>
          <w:sz w:val="24"/>
          <w:szCs w:val="24"/>
        </w:rPr>
      </w:pPr>
      <w:proofErr w:type="spellStart"/>
      <w:r w:rsidRPr="00CA56A0">
        <w:rPr>
          <w:sz w:val="24"/>
          <w:szCs w:val="24"/>
        </w:rPr>
        <w:t>Storyfying</w:t>
      </w:r>
      <w:proofErr w:type="spellEnd"/>
      <w:r w:rsidR="00AF687E" w:rsidRPr="00CA56A0">
        <w:rPr>
          <w:sz w:val="24"/>
          <w:szCs w:val="24"/>
        </w:rPr>
        <w:t xml:space="preserve"> what happens in each country.</w:t>
      </w:r>
    </w:p>
    <w:p w14:paraId="253540B8" w14:textId="0997DA05" w:rsidR="00FD1725" w:rsidRPr="00CA56A0" w:rsidRDefault="00FD1725" w:rsidP="001550AF">
      <w:pPr>
        <w:pStyle w:val="Pargrafdellista"/>
        <w:numPr>
          <w:ilvl w:val="0"/>
          <w:numId w:val="3"/>
        </w:numPr>
        <w:rPr>
          <w:sz w:val="24"/>
          <w:szCs w:val="24"/>
        </w:rPr>
      </w:pPr>
      <w:r w:rsidRPr="00CA56A0">
        <w:rPr>
          <w:sz w:val="24"/>
          <w:szCs w:val="24"/>
        </w:rPr>
        <w:t>Eliminate the links where you don´</w:t>
      </w:r>
      <w:r w:rsidR="00C7465C" w:rsidRPr="00CA56A0">
        <w:rPr>
          <w:sz w:val="24"/>
          <w:szCs w:val="24"/>
        </w:rPr>
        <w:t>t find anything: Toolkit=</w:t>
      </w:r>
      <w:r w:rsidR="00C7465C" w:rsidRPr="00AA2D3B">
        <w:sym w:font="Wingdings" w:char="F0E8"/>
      </w:r>
      <w:r w:rsidRPr="00CA56A0">
        <w:rPr>
          <w:sz w:val="24"/>
          <w:szCs w:val="24"/>
        </w:rPr>
        <w:t xml:space="preserve"> </w:t>
      </w:r>
      <w:proofErr w:type="gramStart"/>
      <w:r w:rsidR="002551AA">
        <w:rPr>
          <w:sz w:val="24"/>
          <w:szCs w:val="24"/>
        </w:rPr>
        <w:t>We</w:t>
      </w:r>
      <w:proofErr w:type="gramEnd"/>
      <w:r w:rsidR="002551AA">
        <w:rPr>
          <w:sz w:val="24"/>
          <w:szCs w:val="24"/>
        </w:rPr>
        <w:t xml:space="preserve"> need something else there.</w:t>
      </w:r>
      <w:r w:rsidR="00C7465C" w:rsidRPr="00CA56A0">
        <w:rPr>
          <w:sz w:val="24"/>
          <w:szCs w:val="24"/>
        </w:rPr>
        <w:t xml:space="preserve"> </w:t>
      </w:r>
    </w:p>
    <w:p w14:paraId="106F316A" w14:textId="37392B6E" w:rsidR="003716F6" w:rsidRPr="00CA56A0" w:rsidRDefault="00E5382E" w:rsidP="001550AF">
      <w:pPr>
        <w:pStyle w:val="Pargrafdellista"/>
        <w:numPr>
          <w:ilvl w:val="0"/>
          <w:numId w:val="3"/>
        </w:numPr>
        <w:rPr>
          <w:sz w:val="24"/>
          <w:szCs w:val="24"/>
        </w:rPr>
      </w:pPr>
      <w:r w:rsidRPr="00CA56A0">
        <w:rPr>
          <w:sz w:val="24"/>
          <w:szCs w:val="24"/>
        </w:rPr>
        <w:t>When to post</w:t>
      </w:r>
      <w:r w:rsidR="00AF687E" w:rsidRPr="00CA56A0">
        <w:rPr>
          <w:sz w:val="24"/>
          <w:szCs w:val="24"/>
        </w:rPr>
        <w:t>?</w:t>
      </w:r>
      <w:r w:rsidR="002551AA">
        <w:rPr>
          <w:sz w:val="24"/>
          <w:szCs w:val="24"/>
        </w:rPr>
        <w:t xml:space="preserve"> W</w:t>
      </w:r>
      <w:r w:rsidR="000E6334" w:rsidRPr="00CA56A0">
        <w:rPr>
          <w:sz w:val="24"/>
          <w:szCs w:val="24"/>
        </w:rPr>
        <w:t>hat to post?</w:t>
      </w:r>
      <w:r w:rsidR="00CA56A0">
        <w:rPr>
          <w:sz w:val="24"/>
          <w:szCs w:val="24"/>
        </w:rPr>
        <w:t xml:space="preserve"> </w:t>
      </w:r>
      <w:r w:rsidR="003716F6" w:rsidRPr="00CA56A0">
        <w:rPr>
          <w:sz w:val="24"/>
          <w:szCs w:val="24"/>
        </w:rPr>
        <w:t>There has to be a person to post, pictures or text, who?</w:t>
      </w:r>
    </w:p>
    <w:p w14:paraId="04F82BFB" w14:textId="4C688F4E" w:rsidR="003716F6" w:rsidRPr="00CA56A0" w:rsidRDefault="003716F6" w:rsidP="001550AF">
      <w:pPr>
        <w:pStyle w:val="Pargrafdellista"/>
        <w:numPr>
          <w:ilvl w:val="0"/>
          <w:numId w:val="3"/>
        </w:numPr>
        <w:rPr>
          <w:sz w:val="24"/>
          <w:szCs w:val="24"/>
        </w:rPr>
      </w:pPr>
      <w:r w:rsidRPr="00CA56A0">
        <w:rPr>
          <w:sz w:val="24"/>
          <w:szCs w:val="24"/>
        </w:rPr>
        <w:t>Create a calendar of events, objectives and particip</w:t>
      </w:r>
      <w:r w:rsidR="000E6334" w:rsidRPr="00CA56A0">
        <w:rPr>
          <w:sz w:val="24"/>
          <w:szCs w:val="24"/>
        </w:rPr>
        <w:t xml:space="preserve">ants, and ask them to send information </w:t>
      </w:r>
      <w:r w:rsidRPr="00CA56A0">
        <w:rPr>
          <w:sz w:val="24"/>
          <w:szCs w:val="24"/>
        </w:rPr>
        <w:t xml:space="preserve">and EUSEA will post. Be more present. </w:t>
      </w:r>
    </w:p>
    <w:p w14:paraId="466BF5BD" w14:textId="77D37682" w:rsidR="000E6334" w:rsidRPr="00CA56A0" w:rsidRDefault="003716F6" w:rsidP="001550AF">
      <w:pPr>
        <w:pStyle w:val="Pargrafdellista"/>
        <w:numPr>
          <w:ilvl w:val="0"/>
          <w:numId w:val="3"/>
        </w:numPr>
        <w:rPr>
          <w:sz w:val="24"/>
          <w:szCs w:val="24"/>
        </w:rPr>
      </w:pPr>
      <w:r w:rsidRPr="00CA56A0">
        <w:rPr>
          <w:sz w:val="24"/>
          <w:szCs w:val="24"/>
        </w:rPr>
        <w:t>Invite others to tweet, ALWAYS.</w:t>
      </w:r>
    </w:p>
    <w:p w14:paraId="4CEA14AD" w14:textId="27DFD0AC" w:rsidR="00D77E44" w:rsidRPr="00CA56A0" w:rsidRDefault="00D77E44" w:rsidP="00CA56A0">
      <w:pPr>
        <w:pStyle w:val="Pargrafdellista"/>
        <w:numPr>
          <w:ilvl w:val="0"/>
          <w:numId w:val="3"/>
        </w:numPr>
        <w:rPr>
          <w:sz w:val="24"/>
          <w:szCs w:val="24"/>
        </w:rPr>
      </w:pPr>
      <w:r w:rsidRPr="00CA56A0">
        <w:rPr>
          <w:sz w:val="24"/>
          <w:szCs w:val="24"/>
        </w:rPr>
        <w:t xml:space="preserve">Coordinate the collection of information of events with Marina, she has also information about the events. </w:t>
      </w:r>
    </w:p>
    <w:p w14:paraId="5B0CE571" w14:textId="77777777" w:rsidR="007F2512" w:rsidRPr="00AA2D3B" w:rsidRDefault="007F2512" w:rsidP="001550AF">
      <w:pPr>
        <w:rPr>
          <w:sz w:val="24"/>
          <w:szCs w:val="24"/>
        </w:rPr>
      </w:pPr>
    </w:p>
    <w:p w14:paraId="18CB10AC" w14:textId="162A0A70" w:rsidR="007F2512" w:rsidRPr="000E6334" w:rsidRDefault="00CA56A0" w:rsidP="001550AF">
      <w:pPr>
        <w:rPr>
          <w:b/>
          <w:sz w:val="24"/>
          <w:szCs w:val="24"/>
        </w:rPr>
      </w:pPr>
      <w:r>
        <w:rPr>
          <w:b/>
          <w:sz w:val="24"/>
          <w:szCs w:val="24"/>
        </w:rPr>
        <w:t xml:space="preserve">3. </w:t>
      </w:r>
      <w:r w:rsidR="00C0538C" w:rsidRPr="000E6334">
        <w:rPr>
          <w:b/>
          <w:sz w:val="24"/>
          <w:szCs w:val="24"/>
        </w:rPr>
        <w:t xml:space="preserve">Day three: </w:t>
      </w:r>
      <w:r w:rsidR="000E6334" w:rsidRPr="000E6334">
        <w:rPr>
          <w:b/>
          <w:sz w:val="24"/>
          <w:szCs w:val="24"/>
        </w:rPr>
        <w:t xml:space="preserve">Wednesday 12.04 </w:t>
      </w:r>
      <w:r w:rsidR="00C0538C" w:rsidRPr="000E6334">
        <w:rPr>
          <w:b/>
          <w:sz w:val="24"/>
          <w:szCs w:val="24"/>
        </w:rPr>
        <w:t>Consortium and Steering Committee Meeting</w:t>
      </w:r>
    </w:p>
    <w:p w14:paraId="6F4284B6" w14:textId="77777777" w:rsidR="00C0538C" w:rsidRPr="00AA2D3B" w:rsidRDefault="00C0538C" w:rsidP="001550AF">
      <w:pPr>
        <w:rPr>
          <w:sz w:val="24"/>
          <w:szCs w:val="24"/>
        </w:rPr>
      </w:pPr>
    </w:p>
    <w:p w14:paraId="0BAC483D" w14:textId="2422F8FD" w:rsidR="00C0538C" w:rsidRPr="00AA2D3B" w:rsidRDefault="00C368E5" w:rsidP="001550AF">
      <w:pPr>
        <w:rPr>
          <w:sz w:val="24"/>
          <w:szCs w:val="24"/>
        </w:rPr>
      </w:pPr>
      <w:r>
        <w:rPr>
          <w:sz w:val="24"/>
          <w:szCs w:val="24"/>
        </w:rPr>
        <w:t xml:space="preserve">a) </w:t>
      </w:r>
      <w:r w:rsidR="00C0538C" w:rsidRPr="00AA2D3B">
        <w:rPr>
          <w:sz w:val="24"/>
          <w:szCs w:val="24"/>
        </w:rPr>
        <w:t>The minutes will be</w:t>
      </w:r>
      <w:r w:rsidR="00CA56A0">
        <w:rPr>
          <w:sz w:val="24"/>
          <w:szCs w:val="24"/>
        </w:rPr>
        <w:t xml:space="preserve"> provided by Coordinator: </w:t>
      </w:r>
      <w:r w:rsidR="00C0538C" w:rsidRPr="00AA2D3B">
        <w:rPr>
          <w:sz w:val="24"/>
          <w:szCs w:val="24"/>
        </w:rPr>
        <w:t>we vote about several issues, including the reallocation of responsibilities within WP2 and that each partner has to check their budget to see if there</w:t>
      </w:r>
      <w:r w:rsidR="008D0B44">
        <w:rPr>
          <w:sz w:val="24"/>
          <w:szCs w:val="24"/>
        </w:rPr>
        <w:t xml:space="preserve"> is available budget for studen</w:t>
      </w:r>
      <w:r w:rsidR="00C0538C" w:rsidRPr="00AA2D3B">
        <w:rPr>
          <w:sz w:val="24"/>
          <w:szCs w:val="24"/>
        </w:rPr>
        <w:t>t</w:t>
      </w:r>
      <w:r w:rsidR="008D0B44">
        <w:rPr>
          <w:sz w:val="24"/>
          <w:szCs w:val="24"/>
        </w:rPr>
        <w:t>s and teachers to come to the final Conference.</w:t>
      </w:r>
    </w:p>
    <w:p w14:paraId="414B4A2F" w14:textId="77777777" w:rsidR="007F2512" w:rsidRDefault="007F2512" w:rsidP="001550AF">
      <w:pPr>
        <w:rPr>
          <w:sz w:val="24"/>
          <w:szCs w:val="24"/>
        </w:rPr>
      </w:pPr>
    </w:p>
    <w:p w14:paraId="5DB1CB26" w14:textId="6CB6C80A" w:rsidR="000E6334" w:rsidRDefault="00C368E5" w:rsidP="001550AF">
      <w:pPr>
        <w:rPr>
          <w:sz w:val="24"/>
          <w:szCs w:val="24"/>
        </w:rPr>
      </w:pPr>
      <w:r>
        <w:rPr>
          <w:sz w:val="24"/>
          <w:szCs w:val="24"/>
        </w:rPr>
        <w:t xml:space="preserve">b) </w:t>
      </w:r>
      <w:r w:rsidR="000E6334">
        <w:rPr>
          <w:sz w:val="24"/>
          <w:szCs w:val="24"/>
        </w:rPr>
        <w:t>There was an important talk about the Review Meeting, in Barcelona on the 26.04</w:t>
      </w:r>
      <w:r w:rsidR="008D0B44">
        <w:rPr>
          <w:sz w:val="24"/>
          <w:szCs w:val="24"/>
        </w:rPr>
        <w:t>.</w:t>
      </w:r>
    </w:p>
    <w:p w14:paraId="38322EF7" w14:textId="04F49F80" w:rsidR="008D0B44" w:rsidRDefault="008D0B44" w:rsidP="001550AF">
      <w:pPr>
        <w:rPr>
          <w:sz w:val="24"/>
          <w:szCs w:val="24"/>
        </w:rPr>
      </w:pPr>
      <w:r>
        <w:rPr>
          <w:sz w:val="24"/>
          <w:szCs w:val="24"/>
        </w:rPr>
        <w:t xml:space="preserve">They will ask Leo to prepare some videos for the meeting, especially with the materials sent by </w:t>
      </w:r>
      <w:proofErr w:type="spellStart"/>
      <w:r>
        <w:rPr>
          <w:sz w:val="24"/>
          <w:szCs w:val="24"/>
        </w:rPr>
        <w:t>Uriol</w:t>
      </w:r>
      <w:proofErr w:type="spellEnd"/>
      <w:r>
        <w:rPr>
          <w:sz w:val="24"/>
          <w:szCs w:val="24"/>
        </w:rPr>
        <w:t xml:space="preserve">. They mention the videos from </w:t>
      </w:r>
      <w:proofErr w:type="spellStart"/>
      <w:r>
        <w:rPr>
          <w:sz w:val="24"/>
          <w:szCs w:val="24"/>
        </w:rPr>
        <w:t>Terrasa</w:t>
      </w:r>
      <w:proofErr w:type="spellEnd"/>
      <w:r>
        <w:rPr>
          <w:sz w:val="24"/>
          <w:szCs w:val="24"/>
        </w:rPr>
        <w:t>, Spain.</w:t>
      </w:r>
    </w:p>
    <w:p w14:paraId="6DE6E45C" w14:textId="77777777" w:rsidR="00451895" w:rsidRDefault="00451895" w:rsidP="001550AF">
      <w:pPr>
        <w:rPr>
          <w:sz w:val="24"/>
          <w:szCs w:val="24"/>
        </w:rPr>
      </w:pPr>
    </w:p>
    <w:p w14:paraId="457E3098" w14:textId="77777777" w:rsidR="00E234B0" w:rsidRDefault="00E234B0" w:rsidP="001550AF">
      <w:pPr>
        <w:rPr>
          <w:sz w:val="24"/>
          <w:szCs w:val="24"/>
        </w:rPr>
      </w:pPr>
    </w:p>
    <w:p w14:paraId="151B0526" w14:textId="77777777" w:rsidR="00E234B0" w:rsidRDefault="00E234B0" w:rsidP="001550AF">
      <w:pPr>
        <w:rPr>
          <w:sz w:val="24"/>
          <w:szCs w:val="24"/>
        </w:rPr>
      </w:pPr>
    </w:p>
    <w:p w14:paraId="48A132AF" w14:textId="77777777" w:rsidR="00E234B0" w:rsidRDefault="00E234B0" w:rsidP="001550AF">
      <w:pPr>
        <w:rPr>
          <w:sz w:val="24"/>
          <w:szCs w:val="24"/>
        </w:rPr>
      </w:pPr>
    </w:p>
    <w:p w14:paraId="6B224009" w14:textId="77777777" w:rsidR="00E234B0" w:rsidRDefault="00E234B0" w:rsidP="001550AF">
      <w:pPr>
        <w:rPr>
          <w:sz w:val="24"/>
          <w:szCs w:val="24"/>
        </w:rPr>
      </w:pPr>
    </w:p>
    <w:p w14:paraId="1BFF78A8" w14:textId="77777777" w:rsidR="00E234B0" w:rsidRDefault="00E234B0" w:rsidP="001550AF">
      <w:pPr>
        <w:rPr>
          <w:sz w:val="24"/>
          <w:szCs w:val="24"/>
        </w:rPr>
      </w:pPr>
    </w:p>
    <w:sectPr w:rsidR="00E234B0" w:rsidSect="002067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2AA"/>
    <w:multiLevelType w:val="hybridMultilevel"/>
    <w:tmpl w:val="1B70F80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DF5A9A"/>
    <w:multiLevelType w:val="hybridMultilevel"/>
    <w:tmpl w:val="250823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A6A342C"/>
    <w:multiLevelType w:val="hybridMultilevel"/>
    <w:tmpl w:val="81FAC6D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661662"/>
    <w:multiLevelType w:val="hybridMultilevel"/>
    <w:tmpl w:val="C8A4D6F6"/>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CF"/>
    <w:rsid w:val="000031AE"/>
    <w:rsid w:val="000443F0"/>
    <w:rsid w:val="000C71A7"/>
    <w:rsid w:val="000E6334"/>
    <w:rsid w:val="001436A4"/>
    <w:rsid w:val="00145126"/>
    <w:rsid w:val="001550AF"/>
    <w:rsid w:val="00167005"/>
    <w:rsid w:val="001B6E93"/>
    <w:rsid w:val="002067E6"/>
    <w:rsid w:val="00243217"/>
    <w:rsid w:val="002551AA"/>
    <w:rsid w:val="002E5BBF"/>
    <w:rsid w:val="002E74AD"/>
    <w:rsid w:val="00301024"/>
    <w:rsid w:val="00352430"/>
    <w:rsid w:val="003716F6"/>
    <w:rsid w:val="003B1474"/>
    <w:rsid w:val="003B4FF6"/>
    <w:rsid w:val="003C4381"/>
    <w:rsid w:val="003D430C"/>
    <w:rsid w:val="00451895"/>
    <w:rsid w:val="00506868"/>
    <w:rsid w:val="00576D4D"/>
    <w:rsid w:val="005D6E30"/>
    <w:rsid w:val="005F7FCF"/>
    <w:rsid w:val="00681E47"/>
    <w:rsid w:val="006A71D9"/>
    <w:rsid w:val="006B6462"/>
    <w:rsid w:val="006C4647"/>
    <w:rsid w:val="00747D1C"/>
    <w:rsid w:val="007C1150"/>
    <w:rsid w:val="007C52C8"/>
    <w:rsid w:val="007F2512"/>
    <w:rsid w:val="008030B8"/>
    <w:rsid w:val="00823E49"/>
    <w:rsid w:val="008D0B44"/>
    <w:rsid w:val="009E37BF"/>
    <w:rsid w:val="009E534B"/>
    <w:rsid w:val="00A27934"/>
    <w:rsid w:val="00A47ED4"/>
    <w:rsid w:val="00A707E8"/>
    <w:rsid w:val="00AA2D3B"/>
    <w:rsid w:val="00AF687E"/>
    <w:rsid w:val="00AF7D50"/>
    <w:rsid w:val="00C0538C"/>
    <w:rsid w:val="00C31B49"/>
    <w:rsid w:val="00C368E5"/>
    <w:rsid w:val="00C5788F"/>
    <w:rsid w:val="00C636C9"/>
    <w:rsid w:val="00C73CB2"/>
    <w:rsid w:val="00C7465C"/>
    <w:rsid w:val="00CA56A0"/>
    <w:rsid w:val="00CF1E41"/>
    <w:rsid w:val="00D77E44"/>
    <w:rsid w:val="00DE16E9"/>
    <w:rsid w:val="00DF7E00"/>
    <w:rsid w:val="00E2265C"/>
    <w:rsid w:val="00E234B0"/>
    <w:rsid w:val="00E5382E"/>
    <w:rsid w:val="00E61294"/>
    <w:rsid w:val="00E952D7"/>
    <w:rsid w:val="00EF6F8B"/>
    <w:rsid w:val="00F94DBE"/>
    <w:rsid w:val="00F95A0D"/>
    <w:rsid w:val="00FC3CF0"/>
    <w:rsid w:val="00FD17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2DB93"/>
  <w14:defaultImageDpi w14:val="300"/>
  <w15:docId w15:val="{4A065FE9-224F-46FD-8A6B-74AB7AA4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Old Face" w:eastAsiaTheme="minorEastAsia" w:hAnsi="Baskerville Old Face" w:cstheme="minorBidi"/>
        <w:sz w:val="28"/>
        <w:szCs w:val="28"/>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538C"/>
    <w:pPr>
      <w:ind w:left="720"/>
      <w:contextualSpacing/>
    </w:pPr>
  </w:style>
  <w:style w:type="table" w:styleId="Taulaambquadrcula">
    <w:name w:val="Table Grid"/>
    <w:basedOn w:val="Taulanormal"/>
    <w:uiPriority w:val="59"/>
    <w:rsid w:val="00AF6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lla">
    <w:name w:val="Hyperlink"/>
    <w:basedOn w:val="Tipusdelletraperdefectedelpargraf"/>
    <w:uiPriority w:val="99"/>
    <w:unhideWhenUsed/>
    <w:rsid w:val="00C31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ic.com/home/pub/?ruid=aHR0cHM6Ly9sYjk5MTEuaHViaWMub3ZoLm5ldC92MS9BVVRIX2M0ZDk2OWY1MjBkNTU2NjNhZDA3MzIyN2IwMTA0ZDljL2RlZmF1bHQvLm92aFB1Yi8xNDkxOTgzOTQ2XzE0OTQ1NzU5NDY/dGVtcF91cmxfc2lnPWE2OGVkOWUxOTk5NjFjYzIxMWZkYzUwN2IxNzgzMDNhYTMyZjZkZDgmdGVtcF91cmxfZXhwaXJlcz0xNDk0NTc1OTQ2" TargetMode="External"/><Relationship Id="rId5" Type="http://schemas.openxmlformats.org/officeDocument/2006/relationships/hyperlink" Target="https://www.dropbox.com/s/76alb5gxeykgepo/PPT%20Wp6%20Bristol.pptx?dl=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9249</Characters>
  <Application>Microsoft Office Word</Application>
  <DocSecurity>0</DocSecurity>
  <Lines>77</Lines>
  <Paragraphs>21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Troncoso</dc:creator>
  <cp:keywords/>
  <dc:description/>
  <cp:lastModifiedBy>Marina Di Masso Tarditti</cp:lastModifiedBy>
  <cp:revision>2</cp:revision>
  <dcterms:created xsi:type="dcterms:W3CDTF">2017-05-17T08:35:00Z</dcterms:created>
  <dcterms:modified xsi:type="dcterms:W3CDTF">2017-05-17T08:35:00Z</dcterms:modified>
</cp:coreProperties>
</file>